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5557D7"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1. </w:t>
      </w:r>
      <w:r w:rsidRPr="005557D7">
        <w:rPr>
          <w:rFonts w:asciiTheme="minorHAnsi" w:hAnsiTheme="minorHAnsi" w:cstheme="minorHAnsi"/>
          <w:b/>
          <w:bCs/>
          <w:sz w:val="22"/>
          <w:szCs w:val="22"/>
        </w:rPr>
        <w:t>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5557D7" w14:paraId="3201C849" w14:textId="77777777" w:rsidTr="00E50E8C">
        <w:trPr>
          <w:trHeight w:val="275"/>
        </w:trPr>
        <w:tc>
          <w:tcPr>
            <w:tcW w:w="1883" w:type="pct"/>
            <w:shd w:val="clear" w:color="auto" w:fill="FFFFFF"/>
            <w:vAlign w:val="center"/>
          </w:tcPr>
          <w:p w14:paraId="270969F2" w14:textId="05E0825F" w:rsidR="00A530B9" w:rsidRPr="005557D7"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1.1 Institu</w:t>
            </w:r>
            <w:r w:rsidR="0012489D" w:rsidRPr="005557D7">
              <w:rPr>
                <w:rFonts w:asciiTheme="minorHAnsi" w:eastAsia="Times New Roman" w:hAnsiTheme="minorHAnsi" w:cstheme="minorHAnsi"/>
                <w:sz w:val="22"/>
                <w:szCs w:val="22"/>
              </w:rPr>
              <w:t>ț</w:t>
            </w:r>
            <w:r w:rsidRPr="005557D7">
              <w:rPr>
                <w:rFonts w:asciiTheme="minorHAnsi" w:eastAsia="Times New Roman" w:hAnsiTheme="minorHAnsi" w:cstheme="minorHAnsi"/>
                <w:sz w:val="22"/>
                <w:szCs w:val="22"/>
              </w:rPr>
              <w:t>ia de învă</w:t>
            </w:r>
            <w:r w:rsidR="0012489D" w:rsidRPr="005557D7">
              <w:rPr>
                <w:rFonts w:asciiTheme="minorHAnsi" w:eastAsia="Times New Roman" w:hAnsiTheme="minorHAnsi" w:cstheme="minorHAnsi"/>
                <w:sz w:val="22"/>
                <w:szCs w:val="22"/>
              </w:rPr>
              <w:t>ț</w:t>
            </w:r>
            <w:r w:rsidRPr="005557D7">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5557D7"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Universitatea Tehnică din</w:t>
            </w:r>
            <w:r w:rsidR="00704D64" w:rsidRPr="005557D7">
              <w:rPr>
                <w:rFonts w:asciiTheme="minorHAnsi" w:hAnsiTheme="minorHAnsi" w:cstheme="minorHAnsi"/>
                <w:sz w:val="22"/>
                <w:szCs w:val="22"/>
              </w:rPr>
              <w:t xml:space="preserve"> </w:t>
            </w:r>
            <w:r w:rsidR="00641525" w:rsidRPr="005557D7">
              <w:rPr>
                <w:rFonts w:asciiTheme="minorHAnsi" w:hAnsiTheme="minorHAnsi" w:cstheme="minorHAnsi"/>
                <w:sz w:val="22"/>
                <w:szCs w:val="22"/>
              </w:rPr>
              <w:t xml:space="preserve">Cluj-Napoca </w:t>
            </w:r>
          </w:p>
        </w:tc>
      </w:tr>
      <w:tr w:rsidR="00D00DCB" w:rsidRPr="005557D7" w14:paraId="7C3CF9E3" w14:textId="77777777" w:rsidTr="00E50E8C">
        <w:trPr>
          <w:trHeight w:val="266"/>
        </w:trPr>
        <w:tc>
          <w:tcPr>
            <w:tcW w:w="1883" w:type="pct"/>
            <w:shd w:val="clear" w:color="auto" w:fill="FFFFFF"/>
            <w:vAlign w:val="center"/>
          </w:tcPr>
          <w:p w14:paraId="096D566A"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1.2 Facultatea </w:t>
            </w:r>
          </w:p>
        </w:tc>
        <w:tc>
          <w:tcPr>
            <w:tcW w:w="3117" w:type="pct"/>
            <w:shd w:val="clear" w:color="auto" w:fill="FFFFFF"/>
            <w:vAlign w:val="center"/>
          </w:tcPr>
          <w:p w14:paraId="4298D555" w14:textId="2897A691"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proofErr w:type="spellStart"/>
            <w:r w:rsidRPr="005557D7">
              <w:rPr>
                <w:rFonts w:asciiTheme="minorHAnsi" w:hAnsiTheme="minorHAnsi" w:cstheme="minorHAnsi"/>
                <w:sz w:val="22"/>
                <w:szCs w:val="22"/>
              </w:rPr>
              <w:t>Constructii</w:t>
            </w:r>
            <w:proofErr w:type="spellEnd"/>
          </w:p>
        </w:tc>
      </w:tr>
      <w:tr w:rsidR="00D00DCB" w:rsidRPr="005557D7" w14:paraId="1135C7F3" w14:textId="77777777" w:rsidTr="00E50E8C">
        <w:trPr>
          <w:trHeight w:val="266"/>
        </w:trPr>
        <w:tc>
          <w:tcPr>
            <w:tcW w:w="1883" w:type="pct"/>
            <w:shd w:val="clear" w:color="auto" w:fill="FFFFFF"/>
            <w:vAlign w:val="center"/>
          </w:tcPr>
          <w:p w14:paraId="4A4B7BC4"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1.3 Departamentul</w:t>
            </w:r>
          </w:p>
        </w:tc>
        <w:tc>
          <w:tcPr>
            <w:tcW w:w="3117" w:type="pct"/>
            <w:shd w:val="clear" w:color="auto" w:fill="FFFFFF"/>
            <w:vAlign w:val="center"/>
          </w:tcPr>
          <w:p w14:paraId="4CD7E33F" w14:textId="5CDDBED9"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Structuri</w:t>
            </w:r>
          </w:p>
        </w:tc>
      </w:tr>
      <w:tr w:rsidR="00D00DCB" w:rsidRPr="005557D7" w14:paraId="219F5511" w14:textId="77777777" w:rsidTr="00E50E8C">
        <w:trPr>
          <w:trHeight w:val="246"/>
        </w:trPr>
        <w:tc>
          <w:tcPr>
            <w:tcW w:w="1883" w:type="pct"/>
            <w:shd w:val="clear" w:color="auto" w:fill="FFFFFF"/>
            <w:vAlign w:val="center"/>
          </w:tcPr>
          <w:p w14:paraId="57446382"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1.4 Domeniul de studii</w:t>
            </w:r>
          </w:p>
        </w:tc>
        <w:tc>
          <w:tcPr>
            <w:tcW w:w="3117" w:type="pct"/>
            <w:shd w:val="clear" w:color="auto" w:fill="FFFFFF"/>
            <w:vAlign w:val="center"/>
          </w:tcPr>
          <w:p w14:paraId="75AA4ED6" w14:textId="41EF712F"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Inginerie civila</w:t>
            </w:r>
          </w:p>
        </w:tc>
      </w:tr>
      <w:tr w:rsidR="00D00DCB" w:rsidRPr="005557D7" w14:paraId="3B1CCA45" w14:textId="77777777" w:rsidTr="00E50E8C">
        <w:trPr>
          <w:trHeight w:val="250"/>
        </w:trPr>
        <w:tc>
          <w:tcPr>
            <w:tcW w:w="1883" w:type="pct"/>
            <w:shd w:val="clear" w:color="auto" w:fill="FFFFFF"/>
            <w:vAlign w:val="center"/>
          </w:tcPr>
          <w:p w14:paraId="788F213F"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1.5 Ciclul de studii</w:t>
            </w:r>
          </w:p>
        </w:tc>
        <w:tc>
          <w:tcPr>
            <w:tcW w:w="3117" w:type="pct"/>
            <w:shd w:val="clear" w:color="auto" w:fill="FFFFFF"/>
            <w:vAlign w:val="center"/>
          </w:tcPr>
          <w:p w14:paraId="25FB774F" w14:textId="19D5F690"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Master</w:t>
            </w:r>
          </w:p>
        </w:tc>
      </w:tr>
      <w:tr w:rsidR="00D00DCB" w:rsidRPr="005557D7" w14:paraId="78248B44" w14:textId="77777777" w:rsidTr="00E50E8C">
        <w:trPr>
          <w:trHeight w:val="240"/>
        </w:trPr>
        <w:tc>
          <w:tcPr>
            <w:tcW w:w="1883" w:type="pct"/>
            <w:shd w:val="clear" w:color="auto" w:fill="FFFFFF"/>
            <w:vAlign w:val="center"/>
          </w:tcPr>
          <w:p w14:paraId="5A889839"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436085CF"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proofErr w:type="spellStart"/>
            <w:r w:rsidRPr="00DA1C90">
              <w:rPr>
                <w:rFonts w:asciiTheme="minorHAnsi" w:hAnsiTheme="minorHAnsi" w:cstheme="minorHAnsi"/>
                <w:sz w:val="22"/>
                <w:szCs w:val="22"/>
                <w:lang w:val="fr-FR"/>
              </w:rPr>
              <w:t>Inteligenta</w:t>
            </w:r>
            <w:proofErr w:type="spellEnd"/>
            <w:r w:rsidRPr="00DA1C90">
              <w:rPr>
                <w:rFonts w:asciiTheme="minorHAnsi" w:hAnsiTheme="minorHAnsi" w:cstheme="minorHAnsi"/>
                <w:sz w:val="22"/>
                <w:szCs w:val="22"/>
                <w:lang w:val="fr-FR"/>
              </w:rPr>
              <w:t xml:space="preserve"> </w:t>
            </w:r>
            <w:proofErr w:type="spellStart"/>
            <w:r w:rsidRPr="00DA1C90">
              <w:rPr>
                <w:rFonts w:asciiTheme="minorHAnsi" w:hAnsiTheme="minorHAnsi" w:cstheme="minorHAnsi"/>
                <w:sz w:val="22"/>
                <w:szCs w:val="22"/>
                <w:lang w:val="fr-FR"/>
              </w:rPr>
              <w:t>artificiala</w:t>
            </w:r>
            <w:proofErr w:type="spellEnd"/>
            <w:r w:rsidRPr="00DA1C90">
              <w:rPr>
                <w:rFonts w:asciiTheme="minorHAnsi" w:hAnsiTheme="minorHAnsi" w:cstheme="minorHAnsi"/>
                <w:sz w:val="22"/>
                <w:szCs w:val="22"/>
                <w:lang w:val="fr-FR"/>
              </w:rPr>
              <w:t xml:space="preserve"> in </w:t>
            </w:r>
            <w:proofErr w:type="spellStart"/>
            <w:r w:rsidRPr="00DA1C90">
              <w:rPr>
                <w:rFonts w:asciiTheme="minorHAnsi" w:hAnsiTheme="minorHAnsi" w:cstheme="minorHAnsi"/>
                <w:sz w:val="22"/>
                <w:szCs w:val="22"/>
                <w:lang w:val="fr-FR"/>
              </w:rPr>
              <w:t>inginerie</w:t>
            </w:r>
            <w:proofErr w:type="spellEnd"/>
            <w:r w:rsidRPr="00DA1C90">
              <w:rPr>
                <w:rFonts w:asciiTheme="minorHAnsi" w:hAnsiTheme="minorHAnsi" w:cstheme="minorHAnsi"/>
                <w:sz w:val="22"/>
                <w:szCs w:val="22"/>
                <w:lang w:val="fr-FR"/>
              </w:rPr>
              <w:t xml:space="preserve"> </w:t>
            </w:r>
            <w:proofErr w:type="spellStart"/>
            <w:r w:rsidRPr="00DA1C90">
              <w:rPr>
                <w:rFonts w:asciiTheme="minorHAnsi" w:hAnsiTheme="minorHAnsi" w:cstheme="minorHAnsi"/>
                <w:sz w:val="22"/>
                <w:szCs w:val="22"/>
                <w:lang w:val="fr-FR"/>
              </w:rPr>
              <w:t>civila</w:t>
            </w:r>
            <w:proofErr w:type="spellEnd"/>
            <w:r w:rsidRPr="00DA1C90">
              <w:rPr>
                <w:rFonts w:asciiTheme="minorHAnsi" w:hAnsiTheme="minorHAnsi" w:cstheme="minorHAnsi"/>
                <w:sz w:val="22"/>
                <w:szCs w:val="22"/>
                <w:lang w:val="fr-FR"/>
              </w:rPr>
              <w:t xml:space="preserve"> si management</w:t>
            </w:r>
          </w:p>
        </w:tc>
      </w:tr>
      <w:tr w:rsidR="00D00DCB" w:rsidRPr="005557D7" w14:paraId="4FBDC403" w14:textId="77777777" w:rsidTr="00E50E8C">
        <w:trPr>
          <w:trHeight w:val="240"/>
        </w:trPr>
        <w:tc>
          <w:tcPr>
            <w:tcW w:w="1883" w:type="pct"/>
            <w:shd w:val="clear" w:color="auto" w:fill="FFFFFF"/>
            <w:vAlign w:val="center"/>
          </w:tcPr>
          <w:p w14:paraId="2CFF9888" w14:textId="4EC40B6E"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1.7 Forma de învățământ</w:t>
            </w:r>
          </w:p>
        </w:tc>
        <w:tc>
          <w:tcPr>
            <w:tcW w:w="3117" w:type="pct"/>
            <w:shd w:val="clear" w:color="auto" w:fill="FFFFFF"/>
            <w:vAlign w:val="center"/>
          </w:tcPr>
          <w:p w14:paraId="648B5160" w14:textId="55D963ED"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IF – învățământ cu frecvență</w:t>
            </w:r>
          </w:p>
        </w:tc>
      </w:tr>
    </w:tbl>
    <w:p w14:paraId="14439FBB" w14:textId="77777777" w:rsidR="00315B16" w:rsidRPr="005557D7"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5557D7"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2. Date despre disciplin</w:t>
      </w:r>
      <w:r w:rsidR="00CC345A" w:rsidRPr="005557D7">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D00DCB" w:rsidRPr="005557D7" w14:paraId="7272BB53" w14:textId="77777777" w:rsidTr="0072194E">
        <w:tc>
          <w:tcPr>
            <w:tcW w:w="1311" w:type="pct"/>
            <w:gridSpan w:val="3"/>
            <w:tcMar>
              <w:left w:w="57" w:type="dxa"/>
              <w:right w:w="57" w:type="dxa"/>
            </w:tcMar>
            <w:vAlign w:val="center"/>
          </w:tcPr>
          <w:p w14:paraId="7A5A1F81"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2.1 Denumirea disciplinei</w:t>
            </w:r>
          </w:p>
        </w:tc>
        <w:tc>
          <w:tcPr>
            <w:tcW w:w="2441" w:type="pct"/>
            <w:gridSpan w:val="4"/>
            <w:vAlign w:val="center"/>
          </w:tcPr>
          <w:p w14:paraId="6E778D20" w14:textId="3F498825"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roofErr w:type="spellStart"/>
            <w:r w:rsidRPr="005557D7">
              <w:rPr>
                <w:rFonts w:asciiTheme="minorHAnsi" w:hAnsiTheme="minorHAnsi" w:cstheme="minorHAnsi"/>
                <w:sz w:val="22"/>
                <w:szCs w:val="22"/>
              </w:rPr>
              <w:t>Printarea</w:t>
            </w:r>
            <w:proofErr w:type="spellEnd"/>
            <w:r w:rsidRPr="005557D7">
              <w:rPr>
                <w:rFonts w:asciiTheme="minorHAnsi" w:hAnsiTheme="minorHAnsi" w:cstheme="minorHAnsi"/>
                <w:sz w:val="22"/>
                <w:szCs w:val="22"/>
              </w:rPr>
              <w:t xml:space="preserve"> 3D pentru diverse materiale – Dezvoltare si Tehnologie</w:t>
            </w:r>
          </w:p>
        </w:tc>
        <w:tc>
          <w:tcPr>
            <w:tcW w:w="817" w:type="pct"/>
            <w:tcMar>
              <w:left w:w="28" w:type="dxa"/>
              <w:right w:w="28" w:type="dxa"/>
            </w:tcMar>
            <w:vAlign w:val="center"/>
          </w:tcPr>
          <w:p w14:paraId="7B6DF457"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Codul disciplinei</w:t>
            </w:r>
          </w:p>
        </w:tc>
        <w:tc>
          <w:tcPr>
            <w:tcW w:w="431" w:type="pct"/>
            <w:vAlign w:val="center"/>
          </w:tcPr>
          <w:p w14:paraId="4443A737" w14:textId="6F5D164C"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16.00</w:t>
            </w:r>
          </w:p>
        </w:tc>
      </w:tr>
      <w:tr w:rsidR="00D00DCB" w:rsidRPr="005557D7" w14:paraId="5BEB852A" w14:textId="77777777" w:rsidTr="0072194E">
        <w:tc>
          <w:tcPr>
            <w:tcW w:w="1879" w:type="pct"/>
            <w:gridSpan w:val="4"/>
            <w:tcMar>
              <w:left w:w="57" w:type="dxa"/>
              <w:right w:w="57" w:type="dxa"/>
            </w:tcMar>
            <w:vAlign w:val="center"/>
          </w:tcPr>
          <w:p w14:paraId="368950E5" w14:textId="77777777" w:rsidR="00D00DCB" w:rsidRPr="005557D7" w:rsidRDefault="00D00DCB" w:rsidP="00D00DCB">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2.2 Titularul</w:t>
            </w:r>
            <w:r w:rsidRPr="005557D7">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37347C23" w14:textId="7AE5A2CD" w:rsidR="00D00DCB" w:rsidRPr="005557D7" w:rsidRDefault="00D00DCB" w:rsidP="00D00DCB">
            <w:pPr>
              <w:rPr>
                <w:rFonts w:asciiTheme="minorHAnsi" w:hAnsiTheme="minorHAnsi" w:cstheme="minorHAnsi"/>
                <w:sz w:val="22"/>
                <w:szCs w:val="22"/>
                <w:lang w:val="en-US" w:eastAsia="en-US"/>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lucrari</w:t>
            </w:r>
            <w:proofErr w:type="spellEnd"/>
            <w:r w:rsidRPr="005557D7">
              <w:rPr>
                <w:rFonts w:asciiTheme="minorHAnsi" w:hAnsiTheme="minorHAnsi" w:cstheme="minorHAnsi"/>
                <w:sz w:val="22"/>
                <w:szCs w:val="22"/>
              </w:rPr>
              <w:t xml:space="preserve"> Dr. Ing. Pavel Ioan SOSA</w:t>
            </w:r>
          </w:p>
          <w:p w14:paraId="738B25E6" w14:textId="77777777" w:rsidR="00D00DCB" w:rsidRPr="005557D7" w:rsidRDefault="00D00DCB" w:rsidP="00D00DCB">
            <w:pPr>
              <w:spacing w:line="288" w:lineRule="auto"/>
              <w:rPr>
                <w:rStyle w:val="Hyperlink"/>
                <w:rFonts w:asciiTheme="minorHAnsi" w:hAnsiTheme="minorHAnsi" w:cstheme="minorHAnsi"/>
                <w:sz w:val="22"/>
                <w:szCs w:val="22"/>
              </w:rPr>
            </w:pPr>
            <w:hyperlink r:id="rId11" w:history="1">
              <w:r w:rsidRPr="005557D7">
                <w:rPr>
                  <w:rStyle w:val="Hyperlink"/>
                  <w:rFonts w:asciiTheme="minorHAnsi" w:hAnsiTheme="minorHAnsi" w:cstheme="minorHAnsi"/>
                  <w:sz w:val="22"/>
                  <w:szCs w:val="22"/>
                </w:rPr>
                <w:t>ioan.sosa@dst.utcluj.ro</w:t>
              </w:r>
            </w:hyperlink>
          </w:p>
          <w:p w14:paraId="1A3F55D3" w14:textId="77777777" w:rsidR="00D00DCB" w:rsidRPr="005557D7" w:rsidRDefault="00D00DCB" w:rsidP="00D00DCB">
            <w:pPr>
              <w:spacing w:line="288" w:lineRule="auto"/>
              <w:rPr>
                <w:rStyle w:val="Hyperlink"/>
                <w:rFonts w:asciiTheme="minorHAnsi" w:hAnsiTheme="minorHAnsi" w:cstheme="minorHAnsi"/>
                <w:sz w:val="22"/>
                <w:szCs w:val="22"/>
              </w:rPr>
            </w:pPr>
            <w:r w:rsidRPr="005557D7">
              <w:rPr>
                <w:rFonts w:asciiTheme="minorHAnsi" w:hAnsiTheme="minorHAnsi" w:cstheme="minorHAnsi"/>
                <w:sz w:val="22"/>
                <w:szCs w:val="22"/>
              </w:rPr>
              <w:t xml:space="preserve">Conf. Dr. Ing. Ciprian </w:t>
            </w:r>
            <w:proofErr w:type="spellStart"/>
            <w:r w:rsidRPr="005557D7">
              <w:rPr>
                <w:rFonts w:asciiTheme="minorHAnsi" w:hAnsiTheme="minorHAnsi" w:cstheme="minorHAnsi"/>
                <w:sz w:val="22"/>
                <w:szCs w:val="22"/>
              </w:rPr>
              <w:t>Lapusan</w:t>
            </w:r>
            <w:proofErr w:type="spellEnd"/>
            <w:r w:rsidRPr="005557D7">
              <w:rPr>
                <w:rFonts w:asciiTheme="minorHAnsi" w:hAnsiTheme="minorHAnsi" w:cstheme="minorHAnsi"/>
                <w:sz w:val="22"/>
                <w:szCs w:val="22"/>
              </w:rPr>
              <w:t xml:space="preserve"> </w:t>
            </w:r>
          </w:p>
          <w:p w14:paraId="4CF130D7" w14:textId="0ACC46C3" w:rsidR="00D00DCB" w:rsidRPr="005557D7" w:rsidRDefault="00D00DCB" w:rsidP="00D00DCB">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5557D7">
              <w:rPr>
                <w:rStyle w:val="Hyperlink"/>
                <w:rFonts w:asciiTheme="minorHAnsi" w:hAnsiTheme="minorHAnsi" w:cstheme="minorHAnsi"/>
                <w:sz w:val="22"/>
                <w:szCs w:val="22"/>
              </w:rPr>
              <w:t>Ciprian.Lapusan@mdm.utcluj.ro</w:t>
            </w:r>
          </w:p>
        </w:tc>
      </w:tr>
      <w:tr w:rsidR="00D00DCB" w:rsidRPr="005557D7" w14:paraId="1F934E0C" w14:textId="77777777" w:rsidTr="0072194E">
        <w:tc>
          <w:tcPr>
            <w:tcW w:w="1879" w:type="pct"/>
            <w:gridSpan w:val="4"/>
            <w:tcMar>
              <w:left w:w="57" w:type="dxa"/>
              <w:right w:w="57" w:type="dxa"/>
            </w:tcMar>
            <w:vAlign w:val="center"/>
          </w:tcPr>
          <w:p w14:paraId="75608D06" w14:textId="751B3CDA" w:rsidR="00D00DCB" w:rsidRPr="005557D7" w:rsidRDefault="00D00DCB" w:rsidP="00D00DCB">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2.3 Titularul activit</w:t>
            </w:r>
            <w:r w:rsidRPr="005557D7">
              <w:rPr>
                <w:rFonts w:asciiTheme="minorHAnsi" w:eastAsia="Times New Roman" w:hAnsiTheme="minorHAnsi" w:cstheme="minorHAnsi"/>
                <w:sz w:val="22"/>
                <w:szCs w:val="22"/>
              </w:rPr>
              <w:t>ăților de seminar / laborator / proiect / practică</w:t>
            </w:r>
          </w:p>
        </w:tc>
        <w:tc>
          <w:tcPr>
            <w:tcW w:w="3121" w:type="pct"/>
            <w:gridSpan w:val="5"/>
            <w:tcMar>
              <w:left w:w="57" w:type="dxa"/>
              <w:right w:w="57" w:type="dxa"/>
            </w:tcMar>
            <w:vAlign w:val="center"/>
          </w:tcPr>
          <w:p w14:paraId="7659E27E" w14:textId="77777777" w:rsidR="00D00DCB" w:rsidRPr="005557D7" w:rsidRDefault="00D00DCB" w:rsidP="00D00DCB">
            <w:pPr>
              <w:rPr>
                <w:rFonts w:asciiTheme="minorHAnsi" w:hAnsiTheme="minorHAnsi" w:cstheme="minorHAnsi"/>
                <w:sz w:val="22"/>
                <w:szCs w:val="22"/>
                <w:lang w:val="en-US" w:eastAsia="en-US"/>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lucrari</w:t>
            </w:r>
            <w:proofErr w:type="spellEnd"/>
            <w:r w:rsidRPr="005557D7">
              <w:rPr>
                <w:rFonts w:asciiTheme="minorHAnsi" w:hAnsiTheme="minorHAnsi" w:cstheme="minorHAnsi"/>
                <w:sz w:val="22"/>
                <w:szCs w:val="22"/>
              </w:rPr>
              <w:t xml:space="preserve"> Dr. Ing. Pavel Ioan SOSA</w:t>
            </w:r>
          </w:p>
          <w:p w14:paraId="7152E6EB" w14:textId="77777777" w:rsidR="00D00DCB" w:rsidRPr="005557D7" w:rsidRDefault="00D00DCB" w:rsidP="00D00DCB">
            <w:pPr>
              <w:spacing w:line="288" w:lineRule="auto"/>
              <w:rPr>
                <w:rStyle w:val="Hyperlink"/>
                <w:rFonts w:asciiTheme="minorHAnsi" w:hAnsiTheme="minorHAnsi" w:cstheme="minorHAnsi"/>
                <w:sz w:val="22"/>
                <w:szCs w:val="22"/>
              </w:rPr>
            </w:pPr>
            <w:hyperlink r:id="rId12" w:history="1">
              <w:r w:rsidRPr="005557D7">
                <w:rPr>
                  <w:rStyle w:val="Hyperlink"/>
                  <w:rFonts w:asciiTheme="minorHAnsi" w:hAnsiTheme="minorHAnsi" w:cstheme="minorHAnsi"/>
                  <w:sz w:val="22"/>
                  <w:szCs w:val="22"/>
                </w:rPr>
                <w:t>ioan.sosa@dst.utcluj.ro</w:t>
              </w:r>
            </w:hyperlink>
          </w:p>
          <w:p w14:paraId="1471BBFC" w14:textId="77777777" w:rsidR="00D00DCB" w:rsidRPr="005557D7" w:rsidRDefault="00D00DCB" w:rsidP="00D00DCB">
            <w:pPr>
              <w:spacing w:line="288" w:lineRule="auto"/>
              <w:rPr>
                <w:rStyle w:val="Hyperlink"/>
                <w:rFonts w:asciiTheme="minorHAnsi" w:hAnsiTheme="minorHAnsi" w:cstheme="minorHAnsi"/>
                <w:sz w:val="22"/>
                <w:szCs w:val="22"/>
              </w:rPr>
            </w:pPr>
            <w:r w:rsidRPr="005557D7">
              <w:rPr>
                <w:rFonts w:asciiTheme="minorHAnsi" w:hAnsiTheme="minorHAnsi" w:cstheme="minorHAnsi"/>
                <w:sz w:val="22"/>
                <w:szCs w:val="22"/>
              </w:rPr>
              <w:t xml:space="preserve">Conf. Dr. Ing. Ciprian </w:t>
            </w:r>
            <w:proofErr w:type="spellStart"/>
            <w:r w:rsidRPr="005557D7">
              <w:rPr>
                <w:rFonts w:asciiTheme="minorHAnsi" w:hAnsiTheme="minorHAnsi" w:cstheme="minorHAnsi"/>
                <w:sz w:val="22"/>
                <w:szCs w:val="22"/>
              </w:rPr>
              <w:t>Lapusan</w:t>
            </w:r>
            <w:proofErr w:type="spellEnd"/>
            <w:r w:rsidRPr="005557D7">
              <w:rPr>
                <w:rFonts w:asciiTheme="minorHAnsi" w:hAnsiTheme="minorHAnsi" w:cstheme="minorHAnsi"/>
                <w:sz w:val="22"/>
                <w:szCs w:val="22"/>
              </w:rPr>
              <w:t xml:space="preserve"> </w:t>
            </w:r>
          </w:p>
          <w:p w14:paraId="140F072F" w14:textId="6A457AB3" w:rsidR="00D00DCB" w:rsidRPr="005557D7" w:rsidRDefault="00D00DCB" w:rsidP="00D00DCB">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5557D7">
              <w:rPr>
                <w:rStyle w:val="Hyperlink"/>
                <w:rFonts w:asciiTheme="minorHAnsi" w:hAnsiTheme="minorHAnsi" w:cstheme="minorHAnsi"/>
                <w:sz w:val="22"/>
                <w:szCs w:val="22"/>
              </w:rPr>
              <w:t>Ciprian.Lapusan@mdm.utcluj.ro</w:t>
            </w:r>
          </w:p>
        </w:tc>
      </w:tr>
      <w:tr w:rsidR="00D00DCB" w:rsidRPr="005557D7" w14:paraId="5E8517E0" w14:textId="77777777" w:rsidTr="0072194E">
        <w:trPr>
          <w:trHeight w:val="279"/>
        </w:trPr>
        <w:tc>
          <w:tcPr>
            <w:tcW w:w="1064" w:type="pct"/>
            <w:tcMar>
              <w:left w:w="28" w:type="dxa"/>
              <w:right w:w="28" w:type="dxa"/>
            </w:tcMar>
            <w:vAlign w:val="center"/>
          </w:tcPr>
          <w:p w14:paraId="7125F022" w14:textId="25C72ED0"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2.4 Anul de studiu</w:t>
            </w:r>
          </w:p>
        </w:tc>
        <w:tc>
          <w:tcPr>
            <w:tcW w:w="217" w:type="pct"/>
            <w:tcMar>
              <w:left w:w="28" w:type="dxa"/>
              <w:right w:w="28" w:type="dxa"/>
            </w:tcMar>
            <w:vAlign w:val="center"/>
          </w:tcPr>
          <w:p w14:paraId="577A3705" w14:textId="16ECA7DC"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2.5 Semestrul</w:t>
            </w:r>
          </w:p>
        </w:tc>
        <w:tc>
          <w:tcPr>
            <w:tcW w:w="218" w:type="pct"/>
            <w:tcMar>
              <w:left w:w="28" w:type="dxa"/>
              <w:right w:w="28" w:type="dxa"/>
            </w:tcMar>
            <w:vAlign w:val="center"/>
          </w:tcPr>
          <w:p w14:paraId="68006FD2" w14:textId="0FF05A73"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2.6 Tipul de evaluare</w:t>
            </w:r>
          </w:p>
        </w:tc>
        <w:tc>
          <w:tcPr>
            <w:tcW w:w="431" w:type="pct"/>
            <w:tcMar>
              <w:left w:w="28" w:type="dxa"/>
              <w:right w:w="28" w:type="dxa"/>
            </w:tcMar>
            <w:vAlign w:val="center"/>
          </w:tcPr>
          <w:p w14:paraId="5B62207C" w14:textId="57FA82F9"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E</w:t>
            </w:r>
          </w:p>
        </w:tc>
      </w:tr>
      <w:tr w:rsidR="00D00DCB" w:rsidRPr="005557D7" w14:paraId="0537BF4E" w14:textId="77777777" w:rsidTr="0072194E">
        <w:trPr>
          <w:trHeight w:val="279"/>
        </w:trPr>
        <w:tc>
          <w:tcPr>
            <w:tcW w:w="1064" w:type="pct"/>
            <w:vMerge w:val="restart"/>
            <w:tcMar>
              <w:left w:w="28" w:type="dxa"/>
              <w:right w:w="28" w:type="dxa"/>
            </w:tcMar>
            <w:vAlign w:val="center"/>
          </w:tcPr>
          <w:p w14:paraId="32F1DC9E"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2.7 Regimul disciplinei</w:t>
            </w:r>
          </w:p>
        </w:tc>
        <w:tc>
          <w:tcPr>
            <w:tcW w:w="3505" w:type="pct"/>
            <w:gridSpan w:val="7"/>
            <w:tcMar>
              <w:left w:w="28" w:type="dxa"/>
              <w:right w:w="28" w:type="dxa"/>
            </w:tcMar>
            <w:vAlign w:val="center"/>
          </w:tcPr>
          <w:p w14:paraId="03A976FD"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DC41C01"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DS</w:t>
            </w:r>
          </w:p>
        </w:tc>
      </w:tr>
      <w:tr w:rsidR="00D00DCB" w:rsidRPr="005557D7" w14:paraId="39BF60ED" w14:textId="77777777" w:rsidTr="0072194E">
        <w:trPr>
          <w:trHeight w:val="279"/>
        </w:trPr>
        <w:tc>
          <w:tcPr>
            <w:tcW w:w="1064" w:type="pct"/>
            <w:vMerge/>
            <w:tcMar>
              <w:left w:w="28" w:type="dxa"/>
              <w:right w:w="28" w:type="dxa"/>
            </w:tcMar>
            <w:vAlign w:val="center"/>
          </w:tcPr>
          <w:p w14:paraId="46B2CDEE"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Opționalitate</w:t>
            </w:r>
          </w:p>
        </w:tc>
        <w:tc>
          <w:tcPr>
            <w:tcW w:w="431" w:type="pct"/>
            <w:tcMar>
              <w:left w:w="28" w:type="dxa"/>
              <w:right w:w="28" w:type="dxa"/>
            </w:tcMar>
            <w:vAlign w:val="center"/>
          </w:tcPr>
          <w:p w14:paraId="264B81CD" w14:textId="4AAF7260"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D</w:t>
            </w:r>
            <w:r w:rsidR="00A76B05" w:rsidRPr="005557D7">
              <w:rPr>
                <w:rFonts w:asciiTheme="minorHAnsi" w:hAnsiTheme="minorHAnsi" w:cstheme="minorHAnsi"/>
                <w:sz w:val="22"/>
                <w:szCs w:val="22"/>
              </w:rPr>
              <w:t>OB</w:t>
            </w:r>
          </w:p>
        </w:tc>
      </w:tr>
    </w:tbl>
    <w:p w14:paraId="38439BB5" w14:textId="77777777" w:rsidR="003C6639" w:rsidRPr="005557D7"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5557D7"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 xml:space="preserve">3. Timpul total </w:t>
      </w:r>
      <w:r w:rsidR="00731F42" w:rsidRPr="005557D7">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5557D7" w14:paraId="3574DC0E" w14:textId="77777777" w:rsidTr="00723233">
        <w:tc>
          <w:tcPr>
            <w:tcW w:w="950" w:type="pct"/>
            <w:tcBorders>
              <w:top w:val="single" w:sz="12" w:space="0" w:color="auto"/>
            </w:tcBorders>
            <w:shd w:val="clear" w:color="auto" w:fill="FFFFFF"/>
            <w:vAlign w:val="center"/>
          </w:tcPr>
          <w:p w14:paraId="0C6D734E" w14:textId="77777777" w:rsidR="00E357B3" w:rsidRPr="005557D7"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47CE637"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8DB57E6"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4AE80CF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E6967D0"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26E84CA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01563896"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r>
      <w:tr w:rsidR="00E357B3" w:rsidRPr="005557D7" w14:paraId="2A11BD9C" w14:textId="77777777" w:rsidTr="00723233">
        <w:tc>
          <w:tcPr>
            <w:tcW w:w="950" w:type="pct"/>
            <w:shd w:val="clear" w:color="auto" w:fill="FFFFFF"/>
            <w:vAlign w:val="center"/>
          </w:tcPr>
          <w:p w14:paraId="5F2AD555" w14:textId="77777777" w:rsidR="00E357B3" w:rsidRPr="005557D7"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3.4 Număr de ore pe semestru</w:t>
            </w:r>
          </w:p>
        </w:tc>
        <w:tc>
          <w:tcPr>
            <w:tcW w:w="221" w:type="pct"/>
            <w:shd w:val="clear" w:color="auto" w:fill="FFFFFF"/>
            <w:vAlign w:val="center"/>
          </w:tcPr>
          <w:p w14:paraId="09470C54" w14:textId="3897210A"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3.5 Curs</w:t>
            </w:r>
          </w:p>
        </w:tc>
        <w:tc>
          <w:tcPr>
            <w:tcW w:w="219" w:type="pct"/>
            <w:shd w:val="clear" w:color="auto" w:fill="FFFFFF"/>
            <w:vAlign w:val="center"/>
          </w:tcPr>
          <w:p w14:paraId="4DB9F9F4" w14:textId="5963A2CD"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3.6 Seminar</w:t>
            </w:r>
          </w:p>
        </w:tc>
        <w:tc>
          <w:tcPr>
            <w:tcW w:w="219" w:type="pct"/>
            <w:shd w:val="clear" w:color="auto" w:fill="FFFFFF"/>
            <w:vAlign w:val="center"/>
          </w:tcPr>
          <w:p w14:paraId="6EE4499E" w14:textId="434771D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3.6 Laborator</w:t>
            </w:r>
          </w:p>
        </w:tc>
        <w:tc>
          <w:tcPr>
            <w:tcW w:w="295" w:type="pct"/>
            <w:shd w:val="clear" w:color="auto" w:fill="FFFFFF"/>
            <w:vAlign w:val="center"/>
          </w:tcPr>
          <w:p w14:paraId="790DE94C" w14:textId="52C0D63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3.6 Proiect</w:t>
            </w:r>
          </w:p>
        </w:tc>
        <w:tc>
          <w:tcPr>
            <w:tcW w:w="296" w:type="pct"/>
            <w:shd w:val="clear" w:color="auto" w:fill="FFFFFF"/>
            <w:vAlign w:val="center"/>
          </w:tcPr>
          <w:p w14:paraId="3671EA5A" w14:textId="38D292CB"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Practică</w:t>
            </w:r>
          </w:p>
        </w:tc>
        <w:tc>
          <w:tcPr>
            <w:tcW w:w="295" w:type="pct"/>
            <w:shd w:val="clear" w:color="auto" w:fill="FFFFFF"/>
            <w:vAlign w:val="center"/>
          </w:tcPr>
          <w:p w14:paraId="4A9DFD78" w14:textId="63C586DD"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r>
      <w:tr w:rsidR="00E357B3" w:rsidRPr="005557D7" w14:paraId="7A25783A" w14:textId="77777777" w:rsidTr="00723233">
        <w:tc>
          <w:tcPr>
            <w:tcW w:w="5000" w:type="pct"/>
            <w:gridSpan w:val="16"/>
            <w:shd w:val="clear" w:color="auto" w:fill="FFFFFF"/>
            <w:vAlign w:val="center"/>
          </w:tcPr>
          <w:p w14:paraId="05A3DB6C" w14:textId="77777777" w:rsidR="00E357B3" w:rsidRPr="005557D7"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3.7 Distribuția fondului de timp (ore pe semestru) pentru studiu individual și evaluare:</w:t>
            </w:r>
          </w:p>
        </w:tc>
      </w:tr>
      <w:tr w:rsidR="00D00DCB" w:rsidRPr="005557D7" w14:paraId="59B2C5AA" w14:textId="77777777" w:rsidTr="00723233">
        <w:tc>
          <w:tcPr>
            <w:tcW w:w="4584" w:type="pct"/>
            <w:gridSpan w:val="14"/>
            <w:shd w:val="clear" w:color="auto" w:fill="FFFFFF"/>
            <w:tcMar>
              <w:left w:w="567" w:type="dxa"/>
            </w:tcMar>
            <w:vAlign w:val="center"/>
          </w:tcPr>
          <w:p w14:paraId="0A82398B" w14:textId="77777777" w:rsidR="00D00DCB" w:rsidRPr="005557D7" w:rsidRDefault="00D00DCB" w:rsidP="00D00DCB">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(a) Evaluare</w:t>
            </w:r>
          </w:p>
        </w:tc>
        <w:tc>
          <w:tcPr>
            <w:tcW w:w="416" w:type="pct"/>
            <w:gridSpan w:val="2"/>
            <w:shd w:val="clear" w:color="auto" w:fill="FFFFFF"/>
          </w:tcPr>
          <w:p w14:paraId="40E62F56" w14:textId="03187B8A" w:rsidR="00D00DCB" w:rsidRPr="005557D7" w:rsidRDefault="00D00DCB" w:rsidP="00D00DCB">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3</w:t>
            </w:r>
          </w:p>
        </w:tc>
      </w:tr>
      <w:tr w:rsidR="00D06AD7" w:rsidRPr="005557D7" w14:paraId="7C1B27D3" w14:textId="77777777" w:rsidTr="00723233">
        <w:tc>
          <w:tcPr>
            <w:tcW w:w="4584" w:type="pct"/>
            <w:gridSpan w:val="14"/>
            <w:shd w:val="clear" w:color="auto" w:fill="FFFFFF"/>
            <w:tcMar>
              <w:left w:w="567" w:type="dxa"/>
            </w:tcMar>
            <w:vAlign w:val="center"/>
          </w:tcPr>
          <w:p w14:paraId="3A55F947" w14:textId="77777777" w:rsidR="00D06AD7" w:rsidRPr="005557D7" w:rsidRDefault="00D06AD7" w:rsidP="00D06AD7">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12D70631" w:rsidR="00D06AD7" w:rsidRPr="005557D7" w:rsidRDefault="00D06AD7" w:rsidP="00D06AD7">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30</w:t>
            </w:r>
          </w:p>
        </w:tc>
      </w:tr>
      <w:tr w:rsidR="00D06AD7" w:rsidRPr="005557D7" w14:paraId="39FF14D4" w14:textId="77777777" w:rsidTr="00723233">
        <w:tc>
          <w:tcPr>
            <w:tcW w:w="4584" w:type="pct"/>
            <w:gridSpan w:val="14"/>
            <w:shd w:val="clear" w:color="auto" w:fill="FFFFFF"/>
            <w:tcMar>
              <w:left w:w="567" w:type="dxa"/>
            </w:tcMar>
            <w:vAlign w:val="center"/>
          </w:tcPr>
          <w:p w14:paraId="38D3B28D" w14:textId="77777777" w:rsidR="00D06AD7" w:rsidRPr="005557D7" w:rsidRDefault="00D06AD7" w:rsidP="00D06AD7">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F7F87BF" w:rsidR="00D06AD7" w:rsidRPr="005557D7" w:rsidRDefault="00D06AD7" w:rsidP="00D06AD7">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17</w:t>
            </w:r>
          </w:p>
        </w:tc>
      </w:tr>
      <w:tr w:rsidR="00D06AD7" w:rsidRPr="005557D7" w14:paraId="5B4960D9" w14:textId="77777777" w:rsidTr="00723233">
        <w:tc>
          <w:tcPr>
            <w:tcW w:w="4584" w:type="pct"/>
            <w:gridSpan w:val="14"/>
            <w:shd w:val="clear" w:color="auto" w:fill="FFFFFF"/>
            <w:tcMar>
              <w:left w:w="567" w:type="dxa"/>
            </w:tcMar>
            <w:vAlign w:val="center"/>
          </w:tcPr>
          <w:p w14:paraId="09CED5D2" w14:textId="77777777" w:rsidR="00D06AD7" w:rsidRPr="005557D7" w:rsidRDefault="00D06AD7" w:rsidP="00D06AD7">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101E6666" w:rsidR="00D06AD7" w:rsidRPr="005557D7" w:rsidRDefault="00D06AD7" w:rsidP="00D06AD7">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20</w:t>
            </w:r>
          </w:p>
        </w:tc>
      </w:tr>
      <w:tr w:rsidR="00D06AD7" w:rsidRPr="005557D7" w14:paraId="76D55407" w14:textId="77777777" w:rsidTr="00723233">
        <w:tc>
          <w:tcPr>
            <w:tcW w:w="4584" w:type="pct"/>
            <w:gridSpan w:val="14"/>
            <w:shd w:val="clear" w:color="auto" w:fill="FFFFFF"/>
            <w:tcMar>
              <w:left w:w="567" w:type="dxa"/>
            </w:tcMar>
            <w:vAlign w:val="center"/>
          </w:tcPr>
          <w:p w14:paraId="29153E99" w14:textId="77777777" w:rsidR="00D06AD7" w:rsidRPr="005557D7" w:rsidRDefault="00D06AD7" w:rsidP="00D06AD7">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(e) Tutoriat</w:t>
            </w:r>
          </w:p>
        </w:tc>
        <w:tc>
          <w:tcPr>
            <w:tcW w:w="416" w:type="pct"/>
            <w:gridSpan w:val="2"/>
            <w:shd w:val="clear" w:color="auto" w:fill="FFFFFF"/>
          </w:tcPr>
          <w:p w14:paraId="2F0F3E49" w14:textId="4F44708D" w:rsidR="00D06AD7" w:rsidRPr="005557D7" w:rsidRDefault="00D06AD7" w:rsidP="00D06AD7">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2</w:t>
            </w:r>
          </w:p>
        </w:tc>
      </w:tr>
      <w:tr w:rsidR="00D06AD7" w:rsidRPr="005557D7"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D06AD7" w:rsidRPr="005557D7" w:rsidRDefault="00D06AD7" w:rsidP="00D06AD7">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2FD4AC4E" w:rsidR="00D06AD7" w:rsidRPr="005557D7" w:rsidRDefault="00D06AD7" w:rsidP="00D06AD7">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D00DCB" w:rsidRPr="005557D7"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10DBD875" w:rsidR="00D00DCB" w:rsidRPr="005557D7" w:rsidRDefault="00D00DCB" w:rsidP="00D00DC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72</w:t>
            </w:r>
          </w:p>
        </w:tc>
      </w:tr>
      <w:tr w:rsidR="00D00DCB" w:rsidRPr="005557D7" w14:paraId="032EDC40" w14:textId="77777777" w:rsidTr="00723233">
        <w:trPr>
          <w:gridAfter w:val="5"/>
          <w:wAfter w:w="1321" w:type="pct"/>
        </w:trPr>
        <w:tc>
          <w:tcPr>
            <w:tcW w:w="3161" w:type="pct"/>
            <w:gridSpan w:val="8"/>
            <w:shd w:val="clear" w:color="auto" w:fill="FFFFFF"/>
            <w:tcMar>
              <w:left w:w="40" w:type="dxa"/>
            </w:tcMar>
          </w:tcPr>
          <w:p w14:paraId="75D6168D" w14:textId="77777777"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5D0BA7FD" w:rsidR="00D00DCB" w:rsidRPr="005557D7" w:rsidRDefault="00D00DCB" w:rsidP="00D00DC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100</w:t>
            </w:r>
          </w:p>
        </w:tc>
      </w:tr>
      <w:tr w:rsidR="00D00DCB" w:rsidRPr="005557D7"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23388A8D" w:rsidR="00D00DCB" w:rsidRPr="005557D7" w:rsidRDefault="00D00DCB" w:rsidP="00D00DC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4.0</w:t>
            </w:r>
          </w:p>
        </w:tc>
      </w:tr>
    </w:tbl>
    <w:p w14:paraId="329C9B19" w14:textId="77777777" w:rsidR="00BA6A1F" w:rsidRPr="005557D7"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5557D7"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b/>
          <w:bCs/>
          <w:sz w:val="22"/>
          <w:szCs w:val="22"/>
        </w:rPr>
        <w:t>4. Precondi</w:t>
      </w:r>
      <w:r w:rsidR="0012489D" w:rsidRPr="005557D7">
        <w:rPr>
          <w:rFonts w:asciiTheme="minorHAnsi" w:eastAsia="Times New Roman" w:hAnsiTheme="minorHAnsi" w:cstheme="minorHAnsi"/>
          <w:b/>
          <w:bCs/>
          <w:sz w:val="22"/>
          <w:szCs w:val="22"/>
        </w:rPr>
        <w:t>ț</w:t>
      </w:r>
      <w:r w:rsidRPr="005557D7">
        <w:rPr>
          <w:rFonts w:asciiTheme="minorHAnsi" w:eastAsia="Times New Roman" w:hAnsiTheme="minorHAnsi" w:cstheme="minorHAnsi"/>
          <w:b/>
          <w:bCs/>
          <w:sz w:val="22"/>
          <w:szCs w:val="22"/>
        </w:rPr>
        <w:t>ii</w:t>
      </w:r>
      <w:r w:rsidRPr="005557D7">
        <w:rPr>
          <w:rFonts w:asciiTheme="minorHAnsi" w:eastAsia="Times New Roman" w:hAnsiTheme="minorHAnsi" w:cstheme="minorHAnsi"/>
          <w:sz w:val="22"/>
          <w:szCs w:val="22"/>
        </w:rPr>
        <w:t xml:space="preserve"> (acolo unde</w:t>
      </w:r>
      <w:r w:rsidR="00755D78" w:rsidRPr="005557D7">
        <w:rPr>
          <w:rFonts w:asciiTheme="minorHAnsi" w:hAnsiTheme="minorHAnsi" w:cstheme="minorHAnsi"/>
          <w:sz w:val="22"/>
          <w:szCs w:val="22"/>
        </w:rPr>
        <w:t xml:space="preserve"> </w:t>
      </w:r>
      <w:r w:rsidRPr="005557D7">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5557D7" w14:paraId="3572240A" w14:textId="77777777" w:rsidTr="00BB331A">
        <w:trPr>
          <w:trHeight w:val="309"/>
        </w:trPr>
        <w:tc>
          <w:tcPr>
            <w:tcW w:w="1420" w:type="pct"/>
            <w:shd w:val="clear" w:color="auto" w:fill="FFFFFF"/>
            <w:vAlign w:val="center"/>
          </w:tcPr>
          <w:p w14:paraId="681AAFAC" w14:textId="77777777" w:rsidR="00755D78" w:rsidRPr="005557D7"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4.1 de curriculum</w:t>
            </w:r>
          </w:p>
        </w:tc>
        <w:tc>
          <w:tcPr>
            <w:tcW w:w="3580" w:type="pct"/>
            <w:shd w:val="clear" w:color="auto" w:fill="FFFFFF"/>
            <w:vAlign w:val="center"/>
          </w:tcPr>
          <w:p w14:paraId="62D23618" w14:textId="2512D738" w:rsidR="00755D78" w:rsidRPr="005557D7" w:rsidRDefault="00D00DCB"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w:t>
            </w:r>
          </w:p>
        </w:tc>
      </w:tr>
      <w:tr w:rsidR="00755D78" w:rsidRPr="005557D7" w14:paraId="31B5BB30" w14:textId="77777777" w:rsidTr="00BB331A">
        <w:trPr>
          <w:trHeight w:val="377"/>
        </w:trPr>
        <w:tc>
          <w:tcPr>
            <w:tcW w:w="1420" w:type="pct"/>
            <w:shd w:val="clear" w:color="auto" w:fill="FFFFFF"/>
            <w:vAlign w:val="center"/>
          </w:tcPr>
          <w:p w14:paraId="76DD6DFE" w14:textId="460C6FAA" w:rsidR="00755D78" w:rsidRPr="005557D7"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t>4.2 de competen</w:t>
            </w:r>
            <w:r w:rsidR="0012489D" w:rsidRPr="005557D7">
              <w:rPr>
                <w:rFonts w:asciiTheme="minorHAnsi" w:eastAsia="Times New Roman" w:hAnsiTheme="minorHAnsi" w:cstheme="minorHAnsi"/>
                <w:sz w:val="22"/>
                <w:szCs w:val="22"/>
              </w:rPr>
              <w:t>ț</w:t>
            </w:r>
            <w:r w:rsidRPr="005557D7">
              <w:rPr>
                <w:rFonts w:asciiTheme="minorHAnsi" w:eastAsia="Times New Roman" w:hAnsiTheme="minorHAnsi" w:cstheme="minorHAnsi"/>
                <w:sz w:val="22"/>
                <w:szCs w:val="22"/>
              </w:rPr>
              <w:t>e</w:t>
            </w:r>
          </w:p>
        </w:tc>
        <w:tc>
          <w:tcPr>
            <w:tcW w:w="3580" w:type="pct"/>
            <w:shd w:val="clear" w:color="auto" w:fill="FFFFFF"/>
            <w:vAlign w:val="center"/>
          </w:tcPr>
          <w:p w14:paraId="27D1ABBA" w14:textId="5832B70F" w:rsidR="00755D78" w:rsidRPr="005557D7" w:rsidRDefault="00D00DCB"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Proiectarea betonului structural, Beton armat, analiza structurala</w:t>
            </w:r>
          </w:p>
        </w:tc>
      </w:tr>
    </w:tbl>
    <w:p w14:paraId="3E1A516A" w14:textId="77777777" w:rsidR="00E357B3" w:rsidRPr="005557D7"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5557D7"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b/>
          <w:bCs/>
          <w:sz w:val="22"/>
          <w:szCs w:val="22"/>
        </w:rPr>
        <w:lastRenderedPageBreak/>
        <w:t>5. Condi</w:t>
      </w:r>
      <w:r w:rsidR="0012489D" w:rsidRPr="005557D7">
        <w:rPr>
          <w:rFonts w:asciiTheme="minorHAnsi" w:eastAsia="Times New Roman" w:hAnsiTheme="minorHAnsi" w:cstheme="minorHAnsi"/>
          <w:b/>
          <w:bCs/>
          <w:sz w:val="22"/>
          <w:szCs w:val="22"/>
        </w:rPr>
        <w:t>ț</w:t>
      </w:r>
      <w:r w:rsidRPr="005557D7">
        <w:rPr>
          <w:rFonts w:asciiTheme="minorHAnsi" w:eastAsia="Times New Roman" w:hAnsiTheme="minorHAnsi" w:cstheme="minorHAnsi"/>
          <w:b/>
          <w:bCs/>
          <w:sz w:val="22"/>
          <w:szCs w:val="22"/>
        </w:rPr>
        <w:t>ii</w:t>
      </w:r>
      <w:r w:rsidRPr="005557D7">
        <w:rPr>
          <w:rFonts w:asciiTheme="minorHAnsi" w:eastAsia="Times New Roman" w:hAnsiTheme="minorHAnsi" w:cstheme="minorHAnsi"/>
          <w:sz w:val="22"/>
          <w:szCs w:val="22"/>
        </w:rPr>
        <w:t xml:space="preserve"> (acolo unde est</w:t>
      </w:r>
      <w:r w:rsidRPr="005557D7">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5557D7" w14:paraId="3741E502" w14:textId="77777777" w:rsidTr="00BB331A">
        <w:trPr>
          <w:trHeight w:val="321"/>
        </w:trPr>
        <w:tc>
          <w:tcPr>
            <w:tcW w:w="1416" w:type="pct"/>
            <w:shd w:val="clear" w:color="auto" w:fill="FFFFFF"/>
            <w:vAlign w:val="center"/>
          </w:tcPr>
          <w:p w14:paraId="62367CB3" w14:textId="3E162D00" w:rsidR="00755D78" w:rsidRPr="005557D7"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t>5.1. de desf</w:t>
            </w:r>
            <w:r w:rsidRPr="005557D7">
              <w:rPr>
                <w:rFonts w:asciiTheme="minorHAnsi" w:eastAsia="Times New Roman" w:hAnsiTheme="minorHAnsi" w:cstheme="minorHAnsi"/>
                <w:sz w:val="22"/>
                <w:szCs w:val="22"/>
              </w:rPr>
              <w:t>ă</w:t>
            </w:r>
            <w:r w:rsidR="0012489D" w:rsidRPr="005557D7">
              <w:rPr>
                <w:rFonts w:asciiTheme="minorHAnsi" w:eastAsia="Times New Roman" w:hAnsiTheme="minorHAnsi" w:cstheme="minorHAnsi"/>
                <w:sz w:val="22"/>
                <w:szCs w:val="22"/>
              </w:rPr>
              <w:t>ș</w:t>
            </w:r>
            <w:r w:rsidRPr="005557D7">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38B6CA7D" w:rsidR="00755D78" w:rsidRPr="005557D7" w:rsidRDefault="00E33BFB" w:rsidP="00D00DCB">
            <w:pPr>
              <w:shd w:val="clear" w:color="auto" w:fill="FFFFFF"/>
              <w:autoSpaceDE w:val="0"/>
              <w:autoSpaceDN w:val="0"/>
              <w:adjustRightInd w:val="0"/>
              <w:rPr>
                <w:rFonts w:asciiTheme="minorHAnsi" w:hAnsiTheme="minorHAnsi" w:cstheme="minorHAnsi"/>
                <w:sz w:val="22"/>
                <w:szCs w:val="22"/>
              </w:rPr>
            </w:pPr>
            <w:r w:rsidRPr="005557D7">
              <w:rPr>
                <w:rFonts w:asciiTheme="minorHAnsi" w:hAnsiTheme="minorHAnsi" w:cstheme="minorHAnsi"/>
                <w:sz w:val="22"/>
                <w:szCs w:val="22"/>
              </w:rPr>
              <w:t>Sală dotată cu videoproiector, calculator și conexiune la internet. Acces la platforma electronică a disciplinei și la resurse digitale de specialitate.</w:t>
            </w:r>
          </w:p>
        </w:tc>
      </w:tr>
      <w:tr w:rsidR="00755D78" w:rsidRPr="005557D7" w14:paraId="31C32082" w14:textId="77777777" w:rsidTr="00BB331A">
        <w:trPr>
          <w:trHeight w:val="660"/>
        </w:trPr>
        <w:tc>
          <w:tcPr>
            <w:tcW w:w="1416" w:type="pct"/>
            <w:shd w:val="clear" w:color="auto" w:fill="FFFFFF"/>
            <w:vAlign w:val="center"/>
          </w:tcPr>
          <w:p w14:paraId="75FB614E" w14:textId="09EEE96A" w:rsidR="00755D78" w:rsidRPr="005557D7"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t>5.2. de desf</w:t>
            </w:r>
            <w:r w:rsidRPr="005557D7">
              <w:rPr>
                <w:rFonts w:asciiTheme="minorHAnsi" w:eastAsia="Times New Roman" w:hAnsiTheme="minorHAnsi" w:cstheme="minorHAnsi"/>
                <w:sz w:val="22"/>
                <w:szCs w:val="22"/>
              </w:rPr>
              <w:t>ă</w:t>
            </w:r>
            <w:r w:rsidR="0012489D" w:rsidRPr="005557D7">
              <w:rPr>
                <w:rFonts w:asciiTheme="minorHAnsi" w:eastAsia="Times New Roman" w:hAnsiTheme="minorHAnsi" w:cstheme="minorHAnsi"/>
                <w:sz w:val="22"/>
                <w:szCs w:val="22"/>
              </w:rPr>
              <w:t>ș</w:t>
            </w:r>
            <w:r w:rsidRPr="005557D7">
              <w:rPr>
                <w:rFonts w:asciiTheme="minorHAnsi" w:eastAsia="Times New Roman" w:hAnsiTheme="minorHAnsi" w:cstheme="minorHAnsi"/>
                <w:sz w:val="22"/>
                <w:szCs w:val="22"/>
              </w:rPr>
              <w:t>urare a</w:t>
            </w:r>
            <w:r w:rsidR="009B41A1" w:rsidRPr="005557D7">
              <w:rPr>
                <w:rFonts w:asciiTheme="minorHAnsi" w:eastAsia="Times New Roman" w:hAnsiTheme="minorHAnsi" w:cstheme="minorHAnsi"/>
                <w:sz w:val="22"/>
                <w:szCs w:val="22"/>
              </w:rPr>
              <w:t xml:space="preserve"> </w:t>
            </w:r>
            <w:r w:rsidRPr="005557D7">
              <w:rPr>
                <w:rFonts w:asciiTheme="minorHAnsi" w:eastAsia="Times New Roman" w:hAnsiTheme="minorHAnsi" w:cstheme="minorHAnsi"/>
                <w:sz w:val="22"/>
                <w:szCs w:val="22"/>
              </w:rPr>
              <w:t>seminarului</w:t>
            </w:r>
            <w:r w:rsidR="0000086E" w:rsidRPr="005557D7">
              <w:rPr>
                <w:rFonts w:asciiTheme="minorHAnsi" w:eastAsia="Times New Roman" w:hAnsiTheme="minorHAnsi" w:cstheme="minorHAnsi"/>
                <w:sz w:val="22"/>
                <w:szCs w:val="22"/>
              </w:rPr>
              <w:t xml:space="preserve"> </w:t>
            </w:r>
            <w:r w:rsidRPr="005557D7">
              <w:rPr>
                <w:rFonts w:asciiTheme="minorHAnsi" w:eastAsia="Times New Roman" w:hAnsiTheme="minorHAnsi" w:cstheme="minorHAnsi"/>
                <w:sz w:val="22"/>
                <w:szCs w:val="22"/>
              </w:rPr>
              <w:t>/</w:t>
            </w:r>
            <w:r w:rsidR="0000086E" w:rsidRPr="005557D7">
              <w:rPr>
                <w:rFonts w:asciiTheme="minorHAnsi" w:eastAsia="Times New Roman" w:hAnsiTheme="minorHAnsi" w:cstheme="minorHAnsi"/>
                <w:sz w:val="22"/>
                <w:szCs w:val="22"/>
              </w:rPr>
              <w:t xml:space="preserve"> </w:t>
            </w:r>
            <w:r w:rsidRPr="005557D7">
              <w:rPr>
                <w:rFonts w:asciiTheme="minorHAnsi" w:eastAsia="Times New Roman" w:hAnsiTheme="minorHAnsi" w:cstheme="minorHAnsi"/>
                <w:sz w:val="22"/>
                <w:szCs w:val="22"/>
              </w:rPr>
              <w:t>laboratorului</w:t>
            </w:r>
            <w:r w:rsidR="00741B87" w:rsidRPr="005557D7">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5FF18EF7" w:rsidR="00755D78" w:rsidRPr="005557D7" w:rsidRDefault="00E33BF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Laborator dotat cu imprimantă 3D, echipamente pentru prepararea și testarea materialelor și calculatoare cu software CAD și aplicații dedicate fabricației aditive. </w:t>
            </w:r>
          </w:p>
        </w:tc>
      </w:tr>
    </w:tbl>
    <w:p w14:paraId="0BA842A7" w14:textId="77777777" w:rsidR="00E357B3" w:rsidRPr="005557D7" w:rsidRDefault="00E357B3" w:rsidP="00D22B64">
      <w:pPr>
        <w:spacing w:line="276" w:lineRule="auto"/>
        <w:rPr>
          <w:rFonts w:asciiTheme="minorHAnsi" w:hAnsiTheme="minorHAnsi" w:cstheme="minorHAnsi"/>
          <w:b/>
          <w:bCs/>
          <w:sz w:val="22"/>
          <w:szCs w:val="22"/>
        </w:rPr>
      </w:pPr>
    </w:p>
    <w:p w14:paraId="430F810C" w14:textId="66E21E10" w:rsidR="00EE0BA5" w:rsidRPr="005557D7" w:rsidRDefault="00EE0BA5" w:rsidP="00D22B64">
      <w:pPr>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6. Competen</w:t>
      </w:r>
      <w:r w:rsidR="0012489D" w:rsidRPr="005557D7">
        <w:rPr>
          <w:rFonts w:asciiTheme="minorHAnsi" w:hAnsiTheme="minorHAnsi" w:cstheme="minorHAnsi"/>
          <w:b/>
          <w:bCs/>
          <w:sz w:val="22"/>
          <w:szCs w:val="22"/>
        </w:rPr>
        <w:t>ț</w:t>
      </w:r>
      <w:r w:rsidRPr="005557D7">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5557D7" w14:paraId="3709EB4E" w14:textId="77777777" w:rsidTr="009939CA">
        <w:trPr>
          <w:cantSplit/>
          <w:trHeight w:val="1534"/>
        </w:trPr>
        <w:tc>
          <w:tcPr>
            <w:tcW w:w="378" w:type="pct"/>
            <w:shd w:val="clear" w:color="auto" w:fill="E0E0E0"/>
            <w:textDirection w:val="btLr"/>
            <w:vAlign w:val="center"/>
          </w:tcPr>
          <w:p w14:paraId="44D67C15" w14:textId="1A64F35B" w:rsidR="00EE0BA5" w:rsidRPr="005557D7" w:rsidRDefault="00E7567A" w:rsidP="00D22B64">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Competen</w:t>
            </w:r>
            <w:r w:rsidR="0012489D" w:rsidRPr="005557D7">
              <w:rPr>
                <w:rFonts w:asciiTheme="minorHAnsi" w:hAnsiTheme="minorHAnsi" w:cstheme="minorHAnsi"/>
                <w:sz w:val="22"/>
                <w:szCs w:val="22"/>
              </w:rPr>
              <w:t>ț</w:t>
            </w:r>
            <w:r w:rsidRPr="005557D7">
              <w:rPr>
                <w:rFonts w:asciiTheme="minorHAnsi" w:hAnsiTheme="minorHAnsi" w:cstheme="minorHAnsi"/>
                <w:sz w:val="22"/>
                <w:szCs w:val="22"/>
              </w:rPr>
              <w:t>e profesionale</w:t>
            </w:r>
          </w:p>
        </w:tc>
        <w:tc>
          <w:tcPr>
            <w:tcW w:w="4622" w:type="pct"/>
            <w:shd w:val="clear" w:color="auto" w:fill="E0E0E0"/>
          </w:tcPr>
          <w:p w14:paraId="7362F97B" w14:textId="69AFF7DC" w:rsidR="003E5614" w:rsidRPr="005557D7" w:rsidRDefault="00E33BFB" w:rsidP="00D00DCB">
            <w:pPr>
              <w:spacing w:line="276" w:lineRule="auto"/>
              <w:rPr>
                <w:rFonts w:asciiTheme="minorHAnsi" w:hAnsiTheme="minorHAnsi" w:cstheme="minorHAnsi"/>
                <w:sz w:val="22"/>
                <w:szCs w:val="22"/>
              </w:rPr>
            </w:pPr>
            <w:r w:rsidRPr="005557D7">
              <w:rPr>
                <w:rFonts w:asciiTheme="minorHAnsi" w:eastAsia="Times New Roman" w:hAnsiTheme="minorHAnsi" w:cstheme="minorHAnsi"/>
                <w:b/>
                <w:bCs/>
                <w:sz w:val="22"/>
                <w:szCs w:val="22"/>
                <w:lang w:eastAsia="en-US"/>
              </w:rPr>
              <w:t>C12. Efectuează cercetare științifică</w:t>
            </w:r>
            <w:r w:rsidRPr="005557D7">
              <w:rPr>
                <w:rFonts w:asciiTheme="minorHAnsi" w:eastAsia="Times New Roman" w:hAnsiTheme="minorHAnsi" w:cstheme="minorHAnsi"/>
                <w:sz w:val="22"/>
                <w:szCs w:val="22"/>
                <w:lang w:eastAsia="en-US"/>
              </w:rPr>
              <w:br/>
              <w:t>Aplică metode de cercetare pentru dezvoltarea, testarea și validarea materialelor și tehnologiilor utilizate în imprimarea 3D pentru construcții, interpretând critic rezultatele experimentale.</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C16. Examinează principii tehnice</w:t>
            </w:r>
            <w:r w:rsidRPr="005557D7">
              <w:rPr>
                <w:rFonts w:asciiTheme="minorHAnsi" w:eastAsia="Times New Roman" w:hAnsiTheme="minorHAnsi" w:cstheme="minorHAnsi"/>
                <w:sz w:val="22"/>
                <w:szCs w:val="22"/>
                <w:lang w:eastAsia="en-US"/>
              </w:rPr>
              <w:br/>
              <w:t>Analizează principiile tehnice care stau la baza fabricației aditive și evaluează influența acestora asupra performanței materialelor, procesului de imprimare și produsului final.</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C21. Gestionează date în domeniul cercetării</w:t>
            </w:r>
            <w:r w:rsidRPr="005557D7">
              <w:rPr>
                <w:rFonts w:asciiTheme="minorHAnsi" w:eastAsia="Times New Roman" w:hAnsiTheme="minorHAnsi" w:cstheme="minorHAnsi"/>
                <w:sz w:val="22"/>
                <w:szCs w:val="22"/>
                <w:lang w:eastAsia="en-US"/>
              </w:rPr>
              <w:br/>
              <w:t>Colectează, organizează și interpretează date experimentale privind proprietățile materialelor și parametrii procesului de imprimare 3D, utilizând metode moderne de analiză.</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C23. Gestionează proiecte de inginerie</w:t>
            </w:r>
            <w:r w:rsidRPr="005557D7">
              <w:rPr>
                <w:rFonts w:asciiTheme="minorHAnsi" w:eastAsia="Times New Roman" w:hAnsiTheme="minorHAnsi" w:cstheme="minorHAnsi"/>
                <w:sz w:val="22"/>
                <w:szCs w:val="22"/>
                <w:lang w:eastAsia="en-US"/>
              </w:rPr>
              <w:br/>
              <w:t>Planifică și coordonează etapele dezvoltării unui element imprimat 3D, de la proiectarea digitală și alegerea materialelor până la fabricare și evaluarea performanțelor.</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C34. Pregătește rapoarte științifice</w:t>
            </w:r>
            <w:r w:rsidRPr="005557D7">
              <w:rPr>
                <w:rFonts w:asciiTheme="minorHAnsi" w:eastAsia="Times New Roman" w:hAnsiTheme="minorHAnsi" w:cstheme="minorHAnsi"/>
                <w:sz w:val="22"/>
                <w:szCs w:val="22"/>
                <w:lang w:eastAsia="en-US"/>
              </w:rPr>
              <w:br/>
              <w:t>Elaborează rapoarte tehnice și științifice privind proiectarea, fabricația și testarea structurilor realizate prin imprimare 3D, utilizând terminologia specifică domeniului.</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C38. Redactează rapoarte tehnice</w:t>
            </w:r>
            <w:r w:rsidRPr="005557D7">
              <w:rPr>
                <w:rFonts w:asciiTheme="minorHAnsi" w:eastAsia="Times New Roman" w:hAnsiTheme="minorHAnsi" w:cstheme="minorHAnsi"/>
                <w:sz w:val="22"/>
                <w:szCs w:val="22"/>
                <w:lang w:eastAsia="en-US"/>
              </w:rPr>
              <w:br/>
              <w:t>Documentează procesele tehnologice, parametrii de imprimare, rezultatele experimentale și concluziile privind performanța elementelor imprimate.</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C44. Utilizează software CAD</w:t>
            </w:r>
            <w:r w:rsidRPr="005557D7">
              <w:rPr>
                <w:rFonts w:asciiTheme="minorHAnsi" w:eastAsia="Times New Roman" w:hAnsiTheme="minorHAnsi" w:cstheme="minorHAnsi"/>
                <w:sz w:val="22"/>
                <w:szCs w:val="22"/>
                <w:lang w:eastAsia="en-US"/>
              </w:rPr>
              <w:br/>
              <w:t>Utilizează aplicații CAD pentru modelarea geometrică și pregătirea modelelor digitale destinate imprimării 3D, respectând cerințele tehnologice specifice.</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C46. Utilizează software pentru producție asistată pe calculator</w:t>
            </w:r>
            <w:r w:rsidRPr="005557D7">
              <w:rPr>
                <w:rFonts w:asciiTheme="minorHAnsi" w:eastAsia="Times New Roman" w:hAnsiTheme="minorHAnsi" w:cstheme="minorHAnsi"/>
                <w:sz w:val="22"/>
                <w:szCs w:val="22"/>
                <w:lang w:eastAsia="en-US"/>
              </w:rPr>
              <w:br/>
              <w:t>Configurează și utilizează software dedicat fabricației aditive pentru pregătirea traseelor de imprimare, simularea procesului și optimizarea parametrilor tehnologici.</w:t>
            </w:r>
          </w:p>
        </w:tc>
      </w:tr>
      <w:tr w:rsidR="00EE0BA5" w:rsidRPr="005557D7" w14:paraId="3E90DEE4" w14:textId="77777777" w:rsidTr="009939CA">
        <w:trPr>
          <w:cantSplit/>
          <w:trHeight w:val="1463"/>
        </w:trPr>
        <w:tc>
          <w:tcPr>
            <w:tcW w:w="378" w:type="pct"/>
            <w:shd w:val="clear" w:color="auto" w:fill="E0E0E0"/>
            <w:textDirection w:val="btLr"/>
          </w:tcPr>
          <w:p w14:paraId="1294E07D" w14:textId="6B6253F4" w:rsidR="00EE0BA5" w:rsidRPr="005557D7" w:rsidRDefault="00EE0BA5" w:rsidP="00D22B64">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Competen</w:t>
            </w:r>
            <w:r w:rsidR="0012489D" w:rsidRPr="005557D7">
              <w:rPr>
                <w:rFonts w:asciiTheme="minorHAnsi" w:hAnsiTheme="minorHAnsi" w:cstheme="minorHAnsi"/>
                <w:sz w:val="22"/>
                <w:szCs w:val="22"/>
              </w:rPr>
              <w:t>ț</w:t>
            </w:r>
            <w:r w:rsidRPr="005557D7">
              <w:rPr>
                <w:rFonts w:asciiTheme="minorHAnsi" w:hAnsiTheme="minorHAnsi" w:cstheme="minorHAnsi"/>
                <w:sz w:val="22"/>
                <w:szCs w:val="22"/>
              </w:rPr>
              <w:t>e transversale</w:t>
            </w:r>
          </w:p>
        </w:tc>
        <w:tc>
          <w:tcPr>
            <w:tcW w:w="4622" w:type="pct"/>
            <w:shd w:val="clear" w:color="auto" w:fill="E0E0E0"/>
          </w:tcPr>
          <w:p w14:paraId="7474C405" w14:textId="1CBB0A3A" w:rsidR="00EE0BA5" w:rsidRPr="005557D7" w:rsidRDefault="00E33BFB" w:rsidP="00D22B64">
            <w:pPr>
              <w:spacing w:line="276" w:lineRule="auto"/>
              <w:rPr>
                <w:rFonts w:asciiTheme="minorHAnsi" w:hAnsiTheme="minorHAnsi" w:cstheme="minorHAnsi"/>
                <w:sz w:val="22"/>
                <w:szCs w:val="22"/>
              </w:rPr>
            </w:pPr>
            <w:r w:rsidRPr="005557D7">
              <w:rPr>
                <w:rFonts w:asciiTheme="minorHAnsi" w:eastAsia="Times New Roman" w:hAnsiTheme="minorHAnsi" w:cstheme="minorHAnsi"/>
                <w:b/>
                <w:bCs/>
                <w:sz w:val="22"/>
                <w:szCs w:val="22"/>
                <w:lang w:eastAsia="en-US"/>
              </w:rPr>
              <w:t>CT2. Își asumă responsabilitatea</w:t>
            </w:r>
            <w:r w:rsidRPr="005557D7">
              <w:rPr>
                <w:rFonts w:asciiTheme="minorHAnsi" w:eastAsia="Times New Roman" w:hAnsiTheme="minorHAnsi" w:cstheme="minorHAnsi"/>
                <w:sz w:val="22"/>
                <w:szCs w:val="22"/>
                <w:lang w:eastAsia="en-US"/>
              </w:rPr>
              <w:br/>
              <w:t>Manifestă responsabilitate profesională în proiectarea, realizarea și evaluarea elementelor imprimate 3D, respectând normele de calitate, siguranță și etică profesională.</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CT3. Gândește analitic</w:t>
            </w:r>
            <w:r w:rsidRPr="005557D7">
              <w:rPr>
                <w:rFonts w:asciiTheme="minorHAnsi" w:eastAsia="Times New Roman" w:hAnsiTheme="minorHAnsi" w:cstheme="minorHAnsi"/>
                <w:sz w:val="22"/>
                <w:szCs w:val="22"/>
                <w:lang w:eastAsia="en-US"/>
              </w:rPr>
              <w:br/>
              <w:t>Analizează critic soluțiile tehnologice și identifică cele mai eficiente opțiuni privind materialele, echipamentele și parametrii procesului de imprimare.</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CT4. Lucrează în echipe</w:t>
            </w:r>
            <w:r w:rsidRPr="005557D7">
              <w:rPr>
                <w:rFonts w:asciiTheme="minorHAnsi" w:eastAsia="Times New Roman" w:hAnsiTheme="minorHAnsi" w:cstheme="minorHAnsi"/>
                <w:sz w:val="22"/>
                <w:szCs w:val="22"/>
                <w:lang w:eastAsia="en-US"/>
              </w:rPr>
              <w:br/>
              <w:t>Colaborează eficient în echipe multidisciplinare implicate în proiectarea, fabricația și testarea structurilor realizate prin tehnologii de imprimare 3D.</w:t>
            </w:r>
            <w:r w:rsidRPr="005557D7">
              <w:rPr>
                <w:rFonts w:asciiTheme="minorHAnsi" w:eastAsia="Times New Roman" w:hAnsiTheme="minorHAnsi" w:cstheme="minorHAnsi"/>
                <w:sz w:val="22"/>
                <w:szCs w:val="22"/>
                <w:lang w:eastAsia="en-US"/>
              </w:rPr>
              <w:br/>
            </w:r>
            <w:r w:rsidRPr="005557D7">
              <w:rPr>
                <w:rFonts w:asciiTheme="minorHAnsi" w:eastAsia="Times New Roman" w:hAnsiTheme="minorHAnsi" w:cstheme="minorHAnsi"/>
                <w:b/>
                <w:bCs/>
                <w:sz w:val="22"/>
                <w:szCs w:val="22"/>
                <w:lang w:eastAsia="en-US"/>
              </w:rPr>
              <w:t>CT5. Gândește critic</w:t>
            </w:r>
            <w:r w:rsidRPr="005557D7">
              <w:rPr>
                <w:rFonts w:asciiTheme="minorHAnsi" w:eastAsia="Times New Roman" w:hAnsiTheme="minorHAnsi" w:cstheme="minorHAnsi"/>
                <w:sz w:val="22"/>
                <w:szCs w:val="22"/>
                <w:lang w:eastAsia="en-US"/>
              </w:rPr>
              <w:br/>
              <w:t>Evaluează avantajele, limitările și impactul tehnologiilor de imprimare 3D asupra performanței structurale, sustenabilității și eficienței proceselor din construcții.</w:t>
            </w:r>
          </w:p>
        </w:tc>
      </w:tr>
    </w:tbl>
    <w:p w14:paraId="75FAF868" w14:textId="77777777" w:rsidR="00A3088B" w:rsidRPr="005557D7" w:rsidRDefault="00A3088B" w:rsidP="00D22B64">
      <w:pPr>
        <w:spacing w:line="276" w:lineRule="auto"/>
        <w:rPr>
          <w:rFonts w:asciiTheme="minorHAnsi" w:hAnsiTheme="minorHAnsi" w:cstheme="minorHAnsi"/>
          <w:sz w:val="22"/>
          <w:szCs w:val="22"/>
        </w:rPr>
      </w:pPr>
    </w:p>
    <w:p w14:paraId="38189BED" w14:textId="56C7D59E" w:rsidR="009939CA" w:rsidRPr="005557D7" w:rsidRDefault="009939CA" w:rsidP="00D22B64">
      <w:pPr>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7. Rezultatele a</w:t>
      </w:r>
      <w:r w:rsidR="0012489D" w:rsidRPr="005557D7">
        <w:rPr>
          <w:rFonts w:asciiTheme="minorHAnsi" w:hAnsiTheme="minorHAnsi" w:cstheme="minorHAnsi"/>
          <w:b/>
          <w:bCs/>
          <w:sz w:val="22"/>
          <w:szCs w:val="22"/>
        </w:rPr>
        <w:t>ș</w:t>
      </w:r>
      <w:r w:rsidRPr="005557D7">
        <w:rPr>
          <w:rFonts w:asciiTheme="minorHAnsi" w:hAnsiTheme="minorHAnsi" w:cstheme="minorHAnsi"/>
          <w:b/>
          <w:bCs/>
          <w:sz w:val="22"/>
          <w:szCs w:val="22"/>
        </w:rPr>
        <w:t>teptate ale învă</w:t>
      </w:r>
      <w:r w:rsidR="0012489D" w:rsidRPr="005557D7">
        <w:rPr>
          <w:rFonts w:asciiTheme="minorHAnsi" w:hAnsiTheme="minorHAnsi" w:cstheme="minorHAnsi"/>
          <w:b/>
          <w:bCs/>
          <w:sz w:val="22"/>
          <w:szCs w:val="22"/>
        </w:rPr>
        <w:t>ț</w:t>
      </w:r>
      <w:r w:rsidRPr="005557D7">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5557D7" w14:paraId="19C86673" w14:textId="77777777" w:rsidTr="0072194E">
        <w:trPr>
          <w:cantSplit/>
          <w:trHeight w:val="1273"/>
        </w:trPr>
        <w:tc>
          <w:tcPr>
            <w:tcW w:w="694" w:type="dxa"/>
            <w:shd w:val="clear" w:color="auto" w:fill="E0E0E0"/>
            <w:textDirection w:val="btLr"/>
            <w:vAlign w:val="center"/>
          </w:tcPr>
          <w:p w14:paraId="01289DEA" w14:textId="41D810BE" w:rsidR="009939CA" w:rsidRPr="005557D7" w:rsidRDefault="000E79EE" w:rsidP="00B322CE">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lastRenderedPageBreak/>
              <w:t>Cunoștințe</w:t>
            </w:r>
          </w:p>
        </w:tc>
        <w:tc>
          <w:tcPr>
            <w:tcW w:w="8914" w:type="dxa"/>
            <w:shd w:val="clear" w:color="auto" w:fill="E0E0E0"/>
            <w:vAlign w:val="center"/>
          </w:tcPr>
          <w:p w14:paraId="3D8F975B" w14:textId="77777777" w:rsidR="00E95A14" w:rsidRPr="00DA1C90" w:rsidRDefault="00E95A14" w:rsidP="00E95A14">
            <w:pPr>
              <w:spacing w:line="276" w:lineRule="auto"/>
              <w:ind w:left="42"/>
              <w:rPr>
                <w:rFonts w:asciiTheme="minorHAnsi" w:hAnsiTheme="minorHAnsi" w:cstheme="minorHAnsi"/>
                <w:sz w:val="22"/>
                <w:szCs w:val="22"/>
              </w:rPr>
            </w:pPr>
            <w:r w:rsidRPr="00DA1C90">
              <w:rPr>
                <w:rFonts w:asciiTheme="minorHAnsi" w:hAnsiTheme="minorHAnsi" w:cstheme="minorHAnsi"/>
                <w:b/>
                <w:bCs/>
                <w:sz w:val="22"/>
                <w:szCs w:val="22"/>
              </w:rPr>
              <w:t>Cunoașterea principiilor proiectării parametrice și a fabricației aditive.</w:t>
            </w:r>
            <w:r w:rsidRPr="00DA1C90">
              <w:rPr>
                <w:rFonts w:asciiTheme="minorHAnsi" w:hAnsiTheme="minorHAnsi" w:cstheme="minorHAnsi"/>
                <w:sz w:val="22"/>
                <w:szCs w:val="22"/>
              </w:rPr>
              <w:br/>
              <w:t xml:space="preserve">Cunoaște principiile proiectării parametrice, ale fabricației aditive și aplicațiile acestora în realizarea elementelor și structurilor din materiale </w:t>
            </w:r>
            <w:proofErr w:type="spellStart"/>
            <w:r w:rsidRPr="00DA1C90">
              <w:rPr>
                <w:rFonts w:asciiTheme="minorHAnsi" w:hAnsiTheme="minorHAnsi" w:cstheme="minorHAnsi"/>
                <w:sz w:val="22"/>
                <w:szCs w:val="22"/>
              </w:rPr>
              <w:t>cimentice</w:t>
            </w:r>
            <w:proofErr w:type="spellEnd"/>
            <w:r w:rsidRPr="00DA1C90">
              <w:rPr>
                <w:rFonts w:asciiTheme="minorHAnsi" w:hAnsiTheme="minorHAnsi" w:cstheme="minorHAnsi"/>
                <w:sz w:val="22"/>
                <w:szCs w:val="22"/>
              </w:rPr>
              <w:t>.</w:t>
            </w:r>
          </w:p>
          <w:p w14:paraId="0E3EC997" w14:textId="587414C4" w:rsidR="009939CA" w:rsidRPr="005557D7" w:rsidRDefault="00E95A14" w:rsidP="00E95A14">
            <w:pPr>
              <w:spacing w:line="276" w:lineRule="auto"/>
              <w:ind w:left="42"/>
              <w:rPr>
                <w:rFonts w:asciiTheme="minorHAnsi" w:hAnsiTheme="minorHAnsi" w:cstheme="minorHAnsi"/>
                <w:sz w:val="22"/>
                <w:szCs w:val="22"/>
              </w:rPr>
            </w:pPr>
            <w:proofErr w:type="spellStart"/>
            <w:r w:rsidRPr="005557D7">
              <w:rPr>
                <w:rFonts w:asciiTheme="minorHAnsi" w:hAnsiTheme="minorHAnsi" w:cstheme="minorHAnsi"/>
                <w:b/>
                <w:bCs/>
                <w:sz w:val="22"/>
                <w:szCs w:val="22"/>
                <w:lang w:val="en-US"/>
              </w:rPr>
              <w:t>Înțelegerea</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proceselor</w:t>
            </w:r>
            <w:proofErr w:type="spellEnd"/>
            <w:r w:rsidRPr="005557D7">
              <w:rPr>
                <w:rFonts w:asciiTheme="minorHAnsi" w:hAnsiTheme="minorHAnsi" w:cstheme="minorHAnsi"/>
                <w:b/>
                <w:bCs/>
                <w:sz w:val="22"/>
                <w:szCs w:val="22"/>
                <w:lang w:val="en-US"/>
              </w:rPr>
              <w:t xml:space="preserve"> și </w:t>
            </w:r>
            <w:proofErr w:type="spellStart"/>
            <w:r w:rsidRPr="005557D7">
              <w:rPr>
                <w:rFonts w:asciiTheme="minorHAnsi" w:hAnsiTheme="minorHAnsi" w:cstheme="minorHAnsi"/>
                <w:b/>
                <w:bCs/>
                <w:sz w:val="22"/>
                <w:szCs w:val="22"/>
                <w:lang w:val="en-US"/>
              </w:rPr>
              <w:t>materialelor</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utilizate</w:t>
            </w:r>
            <w:proofErr w:type="spellEnd"/>
            <w:r w:rsidRPr="005557D7">
              <w:rPr>
                <w:rFonts w:asciiTheme="minorHAnsi" w:hAnsiTheme="minorHAnsi" w:cstheme="minorHAnsi"/>
                <w:b/>
                <w:bCs/>
                <w:sz w:val="22"/>
                <w:szCs w:val="22"/>
                <w:lang w:val="en-US"/>
              </w:rPr>
              <w:t xml:space="preserve"> în </w:t>
            </w:r>
            <w:proofErr w:type="spellStart"/>
            <w:r w:rsidRPr="005557D7">
              <w:rPr>
                <w:rFonts w:asciiTheme="minorHAnsi" w:hAnsiTheme="minorHAnsi" w:cstheme="minorHAnsi"/>
                <w:b/>
                <w:bCs/>
                <w:sz w:val="22"/>
                <w:szCs w:val="22"/>
                <w:lang w:val="en-US"/>
              </w:rPr>
              <w:t>imprimarea</w:t>
            </w:r>
            <w:proofErr w:type="spellEnd"/>
            <w:r w:rsidRPr="005557D7">
              <w:rPr>
                <w:rFonts w:asciiTheme="minorHAnsi" w:hAnsiTheme="minorHAnsi" w:cstheme="minorHAnsi"/>
                <w:b/>
                <w:bCs/>
                <w:sz w:val="22"/>
                <w:szCs w:val="22"/>
                <w:lang w:val="en-US"/>
              </w:rPr>
              <w:t xml:space="preserve"> 3D.</w:t>
            </w:r>
            <w:r w:rsidRPr="005557D7">
              <w:rPr>
                <w:rFonts w:asciiTheme="minorHAnsi" w:hAnsiTheme="minorHAnsi" w:cstheme="minorHAnsi"/>
                <w:sz w:val="22"/>
                <w:szCs w:val="22"/>
                <w:lang w:val="en-US"/>
              </w:rPr>
              <w:br/>
            </w:r>
            <w:proofErr w:type="spellStart"/>
            <w:r w:rsidRPr="005557D7">
              <w:rPr>
                <w:rFonts w:asciiTheme="minorHAnsi" w:hAnsiTheme="minorHAnsi" w:cstheme="minorHAnsi"/>
                <w:sz w:val="22"/>
                <w:szCs w:val="22"/>
                <w:lang w:val="en-US"/>
              </w:rPr>
              <w:t>Înțelege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comportarea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materialelor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utilizate</w:t>
            </w:r>
            <w:proofErr w:type="spellEnd"/>
            <w:r w:rsidRPr="005557D7">
              <w:rPr>
                <w:rFonts w:asciiTheme="minorHAnsi" w:hAnsiTheme="minorHAnsi" w:cstheme="minorHAnsi"/>
                <w:sz w:val="22"/>
                <w:szCs w:val="22"/>
                <w:lang w:val="en-US"/>
              </w:rPr>
              <w:t xml:space="preserve"> în </w:t>
            </w:r>
            <w:proofErr w:type="spellStart"/>
            <w:r w:rsidRPr="005557D7">
              <w:rPr>
                <w:rFonts w:asciiTheme="minorHAnsi" w:hAnsiTheme="minorHAnsi" w:cstheme="minorHAnsi"/>
                <w:sz w:val="22"/>
                <w:szCs w:val="22"/>
                <w:lang w:val="en-US"/>
              </w:rPr>
              <w:t>imprimarea</w:t>
            </w:r>
            <w:proofErr w:type="spellEnd"/>
            <w:r w:rsidRPr="005557D7">
              <w:rPr>
                <w:rFonts w:asciiTheme="minorHAnsi" w:hAnsiTheme="minorHAnsi" w:cstheme="minorHAnsi"/>
                <w:sz w:val="22"/>
                <w:szCs w:val="22"/>
                <w:lang w:val="en-US"/>
              </w:rPr>
              <w:t xml:space="preserve"> 3D, </w:t>
            </w:r>
            <w:proofErr w:type="spellStart"/>
            <w:r w:rsidRPr="005557D7">
              <w:rPr>
                <w:rFonts w:asciiTheme="minorHAnsi" w:hAnsiTheme="minorHAnsi" w:cstheme="minorHAnsi"/>
                <w:sz w:val="22"/>
                <w:szCs w:val="22"/>
                <w:lang w:val="en-US"/>
              </w:rPr>
              <w:t>influența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parametrilor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tehnologici</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relația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dintre</w:t>
            </w:r>
            <w:proofErr w:type="spellEnd"/>
            <w:r w:rsidRPr="005557D7">
              <w:rPr>
                <w:rFonts w:asciiTheme="minorHAnsi" w:hAnsiTheme="minorHAnsi" w:cstheme="minorHAnsi"/>
                <w:sz w:val="22"/>
                <w:szCs w:val="22"/>
                <w:lang w:val="en-US"/>
              </w:rPr>
              <w:t xml:space="preserve"> material, </w:t>
            </w:r>
            <w:proofErr w:type="spellStart"/>
            <w:r w:rsidRPr="005557D7">
              <w:rPr>
                <w:rFonts w:asciiTheme="minorHAnsi" w:hAnsiTheme="minorHAnsi" w:cstheme="minorHAnsi"/>
                <w:sz w:val="22"/>
                <w:szCs w:val="22"/>
                <w:lang w:val="en-US"/>
              </w:rPr>
              <w:t>proces</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performanța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elementului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imprimat</w:t>
            </w:r>
            <w:proofErr w:type="spellEnd"/>
            <w:r w:rsidRPr="005557D7">
              <w:rPr>
                <w:rFonts w:asciiTheme="minorHAnsi" w:hAnsiTheme="minorHAnsi" w:cstheme="minorHAnsi"/>
                <w:sz w:val="22"/>
                <w:szCs w:val="22"/>
                <w:lang w:val="en-US"/>
              </w:rPr>
              <w:t>.</w:t>
            </w:r>
          </w:p>
        </w:tc>
      </w:tr>
      <w:tr w:rsidR="000E79EE" w:rsidRPr="005557D7" w14:paraId="265A2C96" w14:textId="77777777" w:rsidTr="0072194E">
        <w:trPr>
          <w:cantSplit/>
          <w:trHeight w:val="1273"/>
        </w:trPr>
        <w:tc>
          <w:tcPr>
            <w:tcW w:w="694" w:type="dxa"/>
            <w:shd w:val="clear" w:color="auto" w:fill="E0E0E0"/>
            <w:textDirection w:val="btLr"/>
            <w:vAlign w:val="center"/>
          </w:tcPr>
          <w:p w14:paraId="50449FC8" w14:textId="78B803B6" w:rsidR="000E79EE" w:rsidRPr="005557D7" w:rsidRDefault="000E79EE" w:rsidP="00B322CE">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Abilități</w:t>
            </w:r>
          </w:p>
        </w:tc>
        <w:tc>
          <w:tcPr>
            <w:tcW w:w="8914" w:type="dxa"/>
            <w:shd w:val="clear" w:color="auto" w:fill="E0E0E0"/>
            <w:vAlign w:val="center"/>
          </w:tcPr>
          <w:p w14:paraId="7E108403" w14:textId="77777777" w:rsidR="00E95A14" w:rsidRPr="005557D7" w:rsidRDefault="00E95A14" w:rsidP="00E95A14">
            <w:pPr>
              <w:spacing w:line="276" w:lineRule="auto"/>
              <w:ind w:left="42"/>
              <w:rPr>
                <w:rFonts w:asciiTheme="minorHAnsi" w:hAnsiTheme="minorHAnsi" w:cstheme="minorHAnsi"/>
                <w:sz w:val="22"/>
                <w:szCs w:val="22"/>
                <w:lang w:val="en-US"/>
              </w:rPr>
            </w:pPr>
            <w:proofErr w:type="spellStart"/>
            <w:r w:rsidRPr="005557D7">
              <w:rPr>
                <w:rFonts w:asciiTheme="minorHAnsi" w:hAnsiTheme="minorHAnsi" w:cstheme="minorHAnsi"/>
                <w:b/>
                <w:bCs/>
                <w:sz w:val="22"/>
                <w:szCs w:val="22"/>
                <w:lang w:val="en-US"/>
              </w:rPr>
              <w:t>Dezvoltarea</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modelelor</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parametrice</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utilizând</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softuri</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specializate</w:t>
            </w:r>
            <w:proofErr w:type="spellEnd"/>
            <w:r w:rsidRPr="005557D7">
              <w:rPr>
                <w:rFonts w:asciiTheme="minorHAnsi" w:hAnsiTheme="minorHAnsi" w:cstheme="minorHAnsi"/>
                <w:b/>
                <w:bCs/>
                <w:sz w:val="22"/>
                <w:szCs w:val="22"/>
                <w:lang w:val="en-US"/>
              </w:rPr>
              <w:t>.</w:t>
            </w:r>
            <w:r w:rsidRPr="005557D7">
              <w:rPr>
                <w:rFonts w:asciiTheme="minorHAnsi" w:hAnsiTheme="minorHAnsi" w:cstheme="minorHAnsi"/>
                <w:sz w:val="22"/>
                <w:szCs w:val="22"/>
                <w:lang w:val="en-US"/>
              </w:rPr>
              <w:br/>
            </w:r>
            <w:proofErr w:type="spellStart"/>
            <w:r w:rsidRPr="005557D7">
              <w:rPr>
                <w:rFonts w:asciiTheme="minorHAnsi" w:hAnsiTheme="minorHAnsi" w:cstheme="minorHAnsi"/>
                <w:sz w:val="22"/>
                <w:szCs w:val="22"/>
                <w:lang w:val="en-US"/>
              </w:rPr>
              <w:t>Dezvoltă</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modele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digitale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utilizând</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aplicații</w:t>
            </w:r>
            <w:proofErr w:type="spellEnd"/>
            <w:r w:rsidRPr="005557D7">
              <w:rPr>
                <w:rFonts w:asciiTheme="minorHAnsi" w:hAnsiTheme="minorHAnsi" w:cstheme="minorHAnsi"/>
                <w:sz w:val="22"/>
                <w:szCs w:val="22"/>
                <w:lang w:val="en-US"/>
              </w:rPr>
              <w:t xml:space="preserve"> CAD și software </w:t>
            </w:r>
            <w:proofErr w:type="spellStart"/>
            <w:r w:rsidRPr="005557D7">
              <w:rPr>
                <w:rFonts w:asciiTheme="minorHAnsi" w:hAnsiTheme="minorHAnsi" w:cstheme="minorHAnsi"/>
                <w:sz w:val="22"/>
                <w:szCs w:val="22"/>
                <w:lang w:val="en-US"/>
              </w:rPr>
              <w:t>specifice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pregătirii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procesului</w:t>
            </w:r>
            <w:proofErr w:type="spellEnd"/>
            <w:r w:rsidRPr="005557D7">
              <w:rPr>
                <w:rFonts w:asciiTheme="minorHAnsi" w:hAnsiTheme="minorHAnsi" w:cstheme="minorHAnsi"/>
                <w:sz w:val="22"/>
                <w:szCs w:val="22"/>
                <w:lang w:val="en-US"/>
              </w:rPr>
              <w:t xml:space="preserve"> de </w:t>
            </w:r>
            <w:proofErr w:type="spellStart"/>
            <w:r w:rsidRPr="005557D7">
              <w:rPr>
                <w:rFonts w:asciiTheme="minorHAnsi" w:hAnsiTheme="minorHAnsi" w:cstheme="minorHAnsi"/>
                <w:sz w:val="22"/>
                <w:szCs w:val="22"/>
                <w:lang w:val="en-US"/>
              </w:rPr>
              <w:t>imprimare</w:t>
            </w:r>
            <w:proofErr w:type="spellEnd"/>
            <w:r w:rsidRPr="005557D7">
              <w:rPr>
                <w:rFonts w:asciiTheme="minorHAnsi" w:hAnsiTheme="minorHAnsi" w:cstheme="minorHAnsi"/>
                <w:sz w:val="22"/>
                <w:szCs w:val="22"/>
                <w:lang w:val="en-US"/>
              </w:rPr>
              <w:t xml:space="preserve"> 3D.</w:t>
            </w:r>
          </w:p>
          <w:p w14:paraId="5AA57501" w14:textId="77777777" w:rsidR="00E95A14" w:rsidRPr="005557D7" w:rsidRDefault="00E95A14" w:rsidP="00E95A14">
            <w:pPr>
              <w:spacing w:line="276" w:lineRule="auto"/>
              <w:ind w:left="42"/>
              <w:rPr>
                <w:rFonts w:asciiTheme="minorHAnsi" w:hAnsiTheme="minorHAnsi" w:cstheme="minorHAnsi"/>
                <w:sz w:val="22"/>
                <w:szCs w:val="22"/>
                <w:lang w:val="en-US"/>
              </w:rPr>
            </w:pPr>
            <w:proofErr w:type="spellStart"/>
            <w:r w:rsidRPr="005557D7">
              <w:rPr>
                <w:rFonts w:asciiTheme="minorHAnsi" w:hAnsiTheme="minorHAnsi" w:cstheme="minorHAnsi"/>
                <w:b/>
                <w:bCs/>
                <w:sz w:val="22"/>
                <w:szCs w:val="22"/>
                <w:lang w:val="en-US"/>
              </w:rPr>
              <w:t>Pregătirea</w:t>
            </w:r>
            <w:proofErr w:type="spellEnd"/>
            <w:r w:rsidRPr="005557D7">
              <w:rPr>
                <w:rFonts w:asciiTheme="minorHAnsi" w:hAnsiTheme="minorHAnsi" w:cstheme="minorHAnsi"/>
                <w:b/>
                <w:bCs/>
                <w:sz w:val="22"/>
                <w:szCs w:val="22"/>
                <w:lang w:val="en-US"/>
              </w:rPr>
              <w:t xml:space="preserve"> și </w:t>
            </w:r>
            <w:proofErr w:type="spellStart"/>
            <w:r w:rsidRPr="005557D7">
              <w:rPr>
                <w:rFonts w:asciiTheme="minorHAnsi" w:hAnsiTheme="minorHAnsi" w:cstheme="minorHAnsi"/>
                <w:b/>
                <w:bCs/>
                <w:sz w:val="22"/>
                <w:szCs w:val="22"/>
                <w:lang w:val="en-US"/>
              </w:rPr>
              <w:t>optimizarea</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modelelor</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pentru</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imprimare</w:t>
            </w:r>
            <w:proofErr w:type="spellEnd"/>
            <w:r w:rsidRPr="005557D7">
              <w:rPr>
                <w:rFonts w:asciiTheme="minorHAnsi" w:hAnsiTheme="minorHAnsi" w:cstheme="minorHAnsi"/>
                <w:b/>
                <w:bCs/>
                <w:sz w:val="22"/>
                <w:szCs w:val="22"/>
                <w:lang w:val="en-US"/>
              </w:rPr>
              <w:t xml:space="preserve"> 3D.</w:t>
            </w:r>
            <w:r w:rsidRPr="005557D7">
              <w:rPr>
                <w:rFonts w:asciiTheme="minorHAnsi" w:hAnsiTheme="minorHAnsi" w:cstheme="minorHAnsi"/>
                <w:sz w:val="22"/>
                <w:szCs w:val="22"/>
                <w:lang w:val="en-US"/>
              </w:rPr>
              <w:br/>
            </w:r>
            <w:proofErr w:type="spellStart"/>
            <w:r w:rsidRPr="005557D7">
              <w:rPr>
                <w:rFonts w:asciiTheme="minorHAnsi" w:hAnsiTheme="minorHAnsi" w:cstheme="minorHAnsi"/>
                <w:sz w:val="22"/>
                <w:szCs w:val="22"/>
                <w:lang w:val="en-US"/>
              </w:rPr>
              <w:t>Configurează</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optimizează</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modelele</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parametrii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tehnologici</w:t>
            </w:r>
            <w:proofErr w:type="spellEnd"/>
            <w:r w:rsidRPr="005557D7">
              <w:rPr>
                <w:rFonts w:asciiTheme="minorHAnsi" w:hAnsiTheme="minorHAnsi" w:cstheme="minorHAnsi"/>
                <w:sz w:val="22"/>
                <w:szCs w:val="22"/>
                <w:lang w:val="en-US"/>
              </w:rPr>
              <w:t xml:space="preserve"> în </w:t>
            </w:r>
            <w:proofErr w:type="spellStart"/>
            <w:r w:rsidRPr="005557D7">
              <w:rPr>
                <w:rFonts w:asciiTheme="minorHAnsi" w:hAnsiTheme="minorHAnsi" w:cstheme="minorHAnsi"/>
                <w:sz w:val="22"/>
                <w:szCs w:val="22"/>
                <w:lang w:val="en-US"/>
              </w:rPr>
              <w:t>vederea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realizării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unor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elemente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imprimate</w:t>
            </w:r>
            <w:proofErr w:type="spellEnd"/>
            <w:r w:rsidRPr="005557D7">
              <w:rPr>
                <w:rFonts w:asciiTheme="minorHAnsi" w:hAnsiTheme="minorHAnsi" w:cstheme="minorHAnsi"/>
                <w:sz w:val="22"/>
                <w:szCs w:val="22"/>
                <w:lang w:val="en-US"/>
              </w:rPr>
              <w:t xml:space="preserve"> de </w:t>
            </w:r>
            <w:proofErr w:type="spellStart"/>
            <w:r w:rsidRPr="005557D7">
              <w:rPr>
                <w:rFonts w:asciiTheme="minorHAnsi" w:hAnsiTheme="minorHAnsi" w:cstheme="minorHAnsi"/>
                <w:sz w:val="22"/>
                <w:szCs w:val="22"/>
                <w:lang w:val="en-US"/>
              </w:rPr>
              <w:t>calitate</w:t>
            </w:r>
            <w:proofErr w:type="spellEnd"/>
            <w:r w:rsidRPr="005557D7">
              <w:rPr>
                <w:rFonts w:asciiTheme="minorHAnsi" w:hAnsiTheme="minorHAnsi" w:cstheme="minorHAnsi"/>
                <w:sz w:val="22"/>
                <w:szCs w:val="22"/>
                <w:lang w:val="en-US"/>
              </w:rPr>
              <w:t>.</w:t>
            </w:r>
          </w:p>
          <w:p w14:paraId="73B29DBC" w14:textId="0DCEFAB1" w:rsidR="000E79EE" w:rsidRPr="005557D7" w:rsidRDefault="00E95A14" w:rsidP="00E95A14">
            <w:pPr>
              <w:spacing w:line="276" w:lineRule="auto"/>
              <w:ind w:left="42"/>
              <w:rPr>
                <w:rFonts w:asciiTheme="minorHAnsi" w:hAnsiTheme="minorHAnsi" w:cstheme="minorHAnsi"/>
                <w:sz w:val="22"/>
                <w:szCs w:val="22"/>
              </w:rPr>
            </w:pPr>
            <w:proofErr w:type="spellStart"/>
            <w:r w:rsidRPr="005557D7">
              <w:rPr>
                <w:rFonts w:asciiTheme="minorHAnsi" w:hAnsiTheme="minorHAnsi" w:cstheme="minorHAnsi"/>
                <w:b/>
                <w:bCs/>
                <w:sz w:val="22"/>
                <w:szCs w:val="22"/>
                <w:lang w:val="en-US"/>
              </w:rPr>
              <w:t>Realizarea</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prototipurilor</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utilizând</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tehnologii</w:t>
            </w:r>
            <w:proofErr w:type="spellEnd"/>
            <w:r w:rsidRPr="005557D7">
              <w:rPr>
                <w:rFonts w:asciiTheme="minorHAnsi" w:hAnsiTheme="minorHAnsi" w:cstheme="minorHAnsi"/>
                <w:b/>
                <w:bCs/>
                <w:sz w:val="22"/>
                <w:szCs w:val="22"/>
                <w:lang w:val="en-US"/>
              </w:rPr>
              <w:t xml:space="preserve"> de </w:t>
            </w:r>
            <w:proofErr w:type="spellStart"/>
            <w:r w:rsidRPr="005557D7">
              <w:rPr>
                <w:rFonts w:asciiTheme="minorHAnsi" w:hAnsiTheme="minorHAnsi" w:cstheme="minorHAnsi"/>
                <w:b/>
                <w:bCs/>
                <w:sz w:val="22"/>
                <w:szCs w:val="22"/>
                <w:lang w:val="en-US"/>
              </w:rPr>
              <w:t>fabricație</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aditivă</w:t>
            </w:r>
            <w:proofErr w:type="spellEnd"/>
            <w:r w:rsidRPr="005557D7">
              <w:rPr>
                <w:rFonts w:asciiTheme="minorHAnsi" w:hAnsiTheme="minorHAnsi" w:cstheme="minorHAnsi"/>
                <w:b/>
                <w:bCs/>
                <w:sz w:val="22"/>
                <w:szCs w:val="22"/>
                <w:lang w:val="en-US"/>
              </w:rPr>
              <w:t>.</w:t>
            </w:r>
            <w:r w:rsidRPr="005557D7">
              <w:rPr>
                <w:rFonts w:asciiTheme="minorHAnsi" w:hAnsiTheme="minorHAnsi" w:cstheme="minorHAnsi"/>
                <w:sz w:val="22"/>
                <w:szCs w:val="22"/>
                <w:lang w:val="en-US"/>
              </w:rPr>
              <w:br/>
            </w:r>
            <w:proofErr w:type="spellStart"/>
            <w:r w:rsidRPr="005557D7">
              <w:rPr>
                <w:rFonts w:asciiTheme="minorHAnsi" w:hAnsiTheme="minorHAnsi" w:cstheme="minorHAnsi"/>
                <w:sz w:val="22"/>
                <w:szCs w:val="22"/>
                <w:lang w:val="en-US"/>
              </w:rPr>
              <w:t>Realizează</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prototipuri</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elemente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imprimate</w:t>
            </w:r>
            <w:proofErr w:type="spellEnd"/>
            <w:r w:rsidRPr="005557D7">
              <w:rPr>
                <w:rFonts w:asciiTheme="minorHAnsi" w:hAnsiTheme="minorHAnsi" w:cstheme="minorHAnsi"/>
                <w:sz w:val="22"/>
                <w:szCs w:val="22"/>
                <w:lang w:val="en-US"/>
              </w:rPr>
              <w:t xml:space="preserve"> 3D și </w:t>
            </w:r>
            <w:proofErr w:type="spellStart"/>
            <w:r w:rsidRPr="005557D7">
              <w:rPr>
                <w:rFonts w:asciiTheme="minorHAnsi" w:hAnsiTheme="minorHAnsi" w:cstheme="minorHAnsi"/>
                <w:sz w:val="22"/>
                <w:szCs w:val="22"/>
                <w:lang w:val="en-US"/>
              </w:rPr>
              <w:t>evaluează</w:t>
            </w:r>
            <w:proofErr w:type="spellEnd"/>
            <w:r w:rsidRPr="005557D7">
              <w:rPr>
                <w:rFonts w:asciiTheme="minorHAnsi" w:hAnsiTheme="minorHAnsi" w:cstheme="minorHAnsi"/>
                <w:sz w:val="22"/>
                <w:szCs w:val="22"/>
                <w:lang w:val="en-US"/>
              </w:rPr>
              <w:t xml:space="preserve"> experimental </w:t>
            </w:r>
            <w:proofErr w:type="spellStart"/>
            <w:r w:rsidRPr="005557D7">
              <w:rPr>
                <w:rFonts w:asciiTheme="minorHAnsi" w:hAnsiTheme="minorHAnsi" w:cstheme="minorHAnsi"/>
                <w:sz w:val="22"/>
                <w:szCs w:val="22"/>
                <w:lang w:val="en-US"/>
              </w:rPr>
              <w:t>performanțele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acestora</w:t>
            </w:r>
            <w:proofErr w:type="spellEnd"/>
            <w:r w:rsidRPr="005557D7">
              <w:rPr>
                <w:rFonts w:asciiTheme="minorHAnsi" w:hAnsiTheme="minorHAnsi" w:cstheme="minorHAnsi"/>
                <w:sz w:val="22"/>
                <w:szCs w:val="22"/>
                <w:lang w:val="en-US"/>
              </w:rPr>
              <w:t>.</w:t>
            </w:r>
          </w:p>
        </w:tc>
      </w:tr>
      <w:tr w:rsidR="009939CA" w:rsidRPr="005557D7" w14:paraId="582A50DB" w14:textId="77777777" w:rsidTr="0072194E">
        <w:trPr>
          <w:cantSplit/>
          <w:trHeight w:val="1726"/>
        </w:trPr>
        <w:tc>
          <w:tcPr>
            <w:tcW w:w="694" w:type="dxa"/>
            <w:shd w:val="clear" w:color="auto" w:fill="E0E0E0"/>
            <w:textDirection w:val="btLr"/>
            <w:vAlign w:val="center"/>
          </w:tcPr>
          <w:p w14:paraId="380EF86C" w14:textId="2B0F6690" w:rsidR="009939CA" w:rsidRPr="005557D7" w:rsidRDefault="009939CA" w:rsidP="00B322CE">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 xml:space="preserve">Responsabilitate </w:t>
            </w:r>
            <w:r w:rsidR="0012489D" w:rsidRPr="005557D7">
              <w:rPr>
                <w:rFonts w:asciiTheme="minorHAnsi" w:hAnsiTheme="minorHAnsi" w:cstheme="minorHAnsi"/>
                <w:sz w:val="22"/>
                <w:szCs w:val="22"/>
              </w:rPr>
              <w:t>ș</w:t>
            </w:r>
            <w:r w:rsidRPr="005557D7">
              <w:rPr>
                <w:rFonts w:asciiTheme="minorHAnsi" w:hAnsiTheme="minorHAnsi" w:cstheme="minorHAnsi"/>
                <w:sz w:val="22"/>
                <w:szCs w:val="22"/>
              </w:rPr>
              <w:t>i autonomie</w:t>
            </w:r>
          </w:p>
          <w:p w14:paraId="315D10A1" w14:textId="77777777" w:rsidR="009939CA" w:rsidRPr="005557D7"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12F9CA86" w14:textId="77777777" w:rsidR="00E95A14" w:rsidRPr="00DA1C90" w:rsidRDefault="00E95A14" w:rsidP="00E95A14">
            <w:pPr>
              <w:spacing w:line="276" w:lineRule="auto"/>
              <w:ind w:left="42"/>
              <w:rPr>
                <w:rFonts w:asciiTheme="minorHAnsi" w:hAnsiTheme="minorHAnsi" w:cstheme="minorHAnsi"/>
                <w:sz w:val="22"/>
                <w:szCs w:val="22"/>
              </w:rPr>
            </w:pPr>
            <w:r w:rsidRPr="00DA1C90">
              <w:rPr>
                <w:rFonts w:asciiTheme="minorHAnsi" w:hAnsiTheme="minorHAnsi" w:cstheme="minorHAnsi"/>
                <w:b/>
                <w:bCs/>
                <w:sz w:val="22"/>
                <w:szCs w:val="22"/>
              </w:rPr>
              <w:t>Alegerea autonomă a strategiilor de proiectare parametrică.</w:t>
            </w:r>
            <w:r w:rsidRPr="00DA1C90">
              <w:rPr>
                <w:rFonts w:asciiTheme="minorHAnsi" w:hAnsiTheme="minorHAnsi" w:cstheme="minorHAnsi"/>
                <w:sz w:val="22"/>
                <w:szCs w:val="22"/>
              </w:rPr>
              <w:br/>
              <w:t>Selectează în mod autonom soluțiile de proiectare și fabricație adecvate diferitelor aplicații din ingineria civilă.</w:t>
            </w:r>
          </w:p>
          <w:p w14:paraId="5A53B3EC" w14:textId="75385983" w:rsidR="009939CA" w:rsidRPr="005557D7" w:rsidRDefault="00E95A14" w:rsidP="00E95A14">
            <w:pPr>
              <w:spacing w:line="276" w:lineRule="auto"/>
              <w:ind w:left="42"/>
              <w:rPr>
                <w:rFonts w:asciiTheme="minorHAnsi" w:hAnsiTheme="minorHAnsi" w:cstheme="minorHAnsi"/>
                <w:sz w:val="22"/>
                <w:szCs w:val="22"/>
              </w:rPr>
            </w:pPr>
            <w:proofErr w:type="spellStart"/>
            <w:r w:rsidRPr="005557D7">
              <w:rPr>
                <w:rFonts w:asciiTheme="minorHAnsi" w:hAnsiTheme="minorHAnsi" w:cstheme="minorHAnsi"/>
                <w:b/>
                <w:bCs/>
                <w:sz w:val="22"/>
                <w:szCs w:val="22"/>
                <w:lang w:val="en-US"/>
              </w:rPr>
              <w:t>Evaluarea</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performanței</w:t>
            </w:r>
            <w:proofErr w:type="spellEnd"/>
            <w:r w:rsidRPr="005557D7">
              <w:rPr>
                <w:rFonts w:asciiTheme="minorHAnsi" w:hAnsiTheme="minorHAnsi" w:cstheme="minorHAnsi"/>
                <w:b/>
                <w:bCs/>
                <w:sz w:val="22"/>
                <w:szCs w:val="22"/>
                <w:lang w:val="en-US"/>
              </w:rPr>
              <w:t xml:space="preserve"> și </w:t>
            </w:r>
            <w:proofErr w:type="spellStart"/>
            <w:r w:rsidRPr="005557D7">
              <w:rPr>
                <w:rFonts w:asciiTheme="minorHAnsi" w:hAnsiTheme="minorHAnsi" w:cstheme="minorHAnsi"/>
                <w:b/>
                <w:bCs/>
                <w:sz w:val="22"/>
                <w:szCs w:val="22"/>
                <w:lang w:val="en-US"/>
              </w:rPr>
              <w:t>fezabilității</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soluțiilor</w:t>
            </w:r>
            <w:proofErr w:type="spellEnd"/>
            <w:r w:rsidRPr="005557D7">
              <w:rPr>
                <w:rFonts w:asciiTheme="minorHAnsi" w:hAnsiTheme="minorHAnsi" w:cstheme="minorHAnsi"/>
                <w:b/>
                <w:bCs/>
                <w:sz w:val="22"/>
                <w:szCs w:val="22"/>
                <w:lang w:val="en-US"/>
              </w:rPr>
              <w:t xml:space="preserve"> </w:t>
            </w:r>
            <w:proofErr w:type="spellStart"/>
            <w:r w:rsidRPr="005557D7">
              <w:rPr>
                <w:rFonts w:asciiTheme="minorHAnsi" w:hAnsiTheme="minorHAnsi" w:cstheme="minorHAnsi"/>
                <w:b/>
                <w:bCs/>
                <w:sz w:val="22"/>
                <w:szCs w:val="22"/>
                <w:lang w:val="en-US"/>
              </w:rPr>
              <w:t>realizate</w:t>
            </w:r>
            <w:proofErr w:type="spellEnd"/>
            <w:r w:rsidRPr="005557D7">
              <w:rPr>
                <w:rFonts w:asciiTheme="minorHAnsi" w:hAnsiTheme="minorHAnsi" w:cstheme="minorHAnsi"/>
                <w:b/>
                <w:bCs/>
                <w:sz w:val="22"/>
                <w:szCs w:val="22"/>
                <w:lang w:val="en-US"/>
              </w:rPr>
              <w:t>.</w:t>
            </w:r>
            <w:r w:rsidRPr="005557D7">
              <w:rPr>
                <w:rFonts w:asciiTheme="minorHAnsi" w:hAnsiTheme="minorHAnsi" w:cstheme="minorHAnsi"/>
                <w:sz w:val="22"/>
                <w:szCs w:val="22"/>
                <w:lang w:val="en-US"/>
              </w:rPr>
              <w:br/>
            </w:r>
            <w:proofErr w:type="spellStart"/>
            <w:r w:rsidRPr="005557D7">
              <w:rPr>
                <w:rFonts w:asciiTheme="minorHAnsi" w:hAnsiTheme="minorHAnsi" w:cstheme="minorHAnsi"/>
                <w:sz w:val="22"/>
                <w:szCs w:val="22"/>
                <w:lang w:val="en-US"/>
              </w:rPr>
              <w:t>Evaluează</w:t>
            </w:r>
            <w:proofErr w:type="spellEnd"/>
            <w:r w:rsidRPr="005557D7">
              <w:rPr>
                <w:rFonts w:asciiTheme="minorHAnsi" w:hAnsiTheme="minorHAnsi" w:cstheme="minorHAnsi"/>
                <w:sz w:val="22"/>
                <w:szCs w:val="22"/>
                <w:lang w:val="en-US"/>
              </w:rPr>
              <w:t xml:space="preserve"> critic </w:t>
            </w:r>
            <w:proofErr w:type="spellStart"/>
            <w:r w:rsidRPr="005557D7">
              <w:rPr>
                <w:rFonts w:asciiTheme="minorHAnsi" w:hAnsiTheme="minorHAnsi" w:cstheme="minorHAnsi"/>
                <w:sz w:val="22"/>
                <w:szCs w:val="22"/>
                <w:lang w:val="en-US"/>
              </w:rPr>
              <w:t>performanțele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tehnice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economice</w:t>
            </w:r>
            <w:proofErr w:type="spellEnd"/>
            <w:r w:rsidRPr="005557D7">
              <w:rPr>
                <w:rFonts w:asciiTheme="minorHAnsi" w:hAnsiTheme="minorHAnsi" w:cstheme="minorHAnsi"/>
                <w:sz w:val="22"/>
                <w:szCs w:val="22"/>
                <w:lang w:val="en-US"/>
              </w:rPr>
              <w:t xml:space="preserve"> și de </w:t>
            </w:r>
            <w:proofErr w:type="spellStart"/>
            <w:r w:rsidRPr="005557D7">
              <w:rPr>
                <w:rFonts w:asciiTheme="minorHAnsi" w:hAnsiTheme="minorHAnsi" w:cstheme="minorHAnsi"/>
                <w:sz w:val="22"/>
                <w:szCs w:val="22"/>
                <w:lang w:val="en-US"/>
              </w:rPr>
              <w:t>sustenabilitate</w:t>
            </w:r>
            <w:proofErr w:type="spellEnd"/>
            <w:r w:rsidRPr="005557D7">
              <w:rPr>
                <w:rFonts w:asciiTheme="minorHAnsi" w:hAnsiTheme="minorHAnsi" w:cstheme="minorHAnsi"/>
                <w:sz w:val="22"/>
                <w:szCs w:val="22"/>
                <w:lang w:val="en-US"/>
              </w:rPr>
              <w:t xml:space="preserve"> ale </w:t>
            </w:r>
            <w:proofErr w:type="spellStart"/>
            <w:r w:rsidRPr="005557D7">
              <w:rPr>
                <w:rFonts w:asciiTheme="minorHAnsi" w:hAnsiTheme="minorHAnsi" w:cstheme="minorHAnsi"/>
                <w:sz w:val="22"/>
                <w:szCs w:val="22"/>
                <w:lang w:val="en-US"/>
              </w:rPr>
              <w:t>soluțiilor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dezvoltate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prin</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imprimare</w:t>
            </w:r>
            <w:proofErr w:type="spellEnd"/>
            <w:r w:rsidRPr="005557D7">
              <w:rPr>
                <w:rFonts w:asciiTheme="minorHAnsi" w:hAnsiTheme="minorHAnsi" w:cstheme="minorHAnsi"/>
                <w:sz w:val="22"/>
                <w:szCs w:val="22"/>
                <w:lang w:val="en-US"/>
              </w:rPr>
              <w:t xml:space="preserve"> 3D.</w:t>
            </w:r>
          </w:p>
        </w:tc>
      </w:tr>
    </w:tbl>
    <w:p w14:paraId="3C41F63D" w14:textId="77777777" w:rsidR="00AD7B40" w:rsidRPr="005557D7" w:rsidRDefault="00AD7B40" w:rsidP="00D22B64">
      <w:pPr>
        <w:spacing w:line="276" w:lineRule="auto"/>
        <w:rPr>
          <w:rFonts w:asciiTheme="minorHAnsi" w:hAnsiTheme="minorHAnsi" w:cstheme="minorHAnsi"/>
          <w:sz w:val="22"/>
          <w:szCs w:val="22"/>
        </w:rPr>
      </w:pPr>
    </w:p>
    <w:p w14:paraId="68FC229D" w14:textId="28635AEE" w:rsidR="00EE0BA5" w:rsidRPr="005557D7"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b/>
          <w:bCs/>
          <w:sz w:val="22"/>
          <w:szCs w:val="22"/>
        </w:rPr>
        <w:t>8</w:t>
      </w:r>
      <w:r w:rsidR="00EE0BA5" w:rsidRPr="005557D7">
        <w:rPr>
          <w:rFonts w:asciiTheme="minorHAnsi" w:hAnsiTheme="minorHAnsi" w:cstheme="minorHAnsi"/>
          <w:b/>
          <w:bCs/>
          <w:sz w:val="22"/>
          <w:szCs w:val="22"/>
        </w:rPr>
        <w:t>. Obiectivele disciplinei</w:t>
      </w:r>
      <w:r w:rsidR="00EE0BA5" w:rsidRPr="005557D7">
        <w:rPr>
          <w:rFonts w:asciiTheme="minorHAnsi" w:hAnsiTheme="minorHAnsi" w:cstheme="minorHAnsi"/>
          <w:sz w:val="22"/>
          <w:szCs w:val="22"/>
        </w:rPr>
        <w:t xml:space="preserve"> (reie</w:t>
      </w:r>
      <w:r w:rsidR="0012489D" w:rsidRPr="005557D7">
        <w:rPr>
          <w:rFonts w:asciiTheme="minorHAnsi" w:eastAsia="Times New Roman" w:hAnsiTheme="minorHAnsi" w:cstheme="minorHAnsi"/>
          <w:sz w:val="22"/>
          <w:szCs w:val="22"/>
        </w:rPr>
        <w:t>ș</w:t>
      </w:r>
      <w:r w:rsidR="00EE0BA5" w:rsidRPr="005557D7">
        <w:rPr>
          <w:rFonts w:asciiTheme="minorHAnsi" w:eastAsia="Times New Roman" w:hAnsiTheme="minorHAnsi" w:cstheme="minorHAnsi"/>
          <w:sz w:val="22"/>
          <w:szCs w:val="22"/>
        </w:rPr>
        <w:t>ind din grila competen</w:t>
      </w:r>
      <w:r w:rsidR="0012489D" w:rsidRPr="005557D7">
        <w:rPr>
          <w:rFonts w:asciiTheme="minorHAnsi" w:eastAsia="Times New Roman" w:hAnsiTheme="minorHAnsi" w:cstheme="minorHAnsi"/>
          <w:sz w:val="22"/>
          <w:szCs w:val="22"/>
        </w:rPr>
        <w:t>ț</w:t>
      </w:r>
      <w:r w:rsidR="00EE0BA5" w:rsidRPr="005557D7">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2254"/>
        <w:gridCol w:w="7353"/>
      </w:tblGrid>
      <w:tr w:rsidR="00755D78" w:rsidRPr="005557D7" w14:paraId="5ECD9C44" w14:textId="77777777" w:rsidTr="00DA1C90">
        <w:tc>
          <w:tcPr>
            <w:tcW w:w="1173" w:type="pct"/>
            <w:shd w:val="clear" w:color="auto" w:fill="E0E0E0"/>
            <w:vAlign w:val="center"/>
          </w:tcPr>
          <w:p w14:paraId="2BC8BDF3" w14:textId="77777777" w:rsidR="00755D78" w:rsidRPr="005557D7" w:rsidRDefault="005072F7" w:rsidP="00D22B64">
            <w:pPr>
              <w:spacing w:line="276" w:lineRule="auto"/>
              <w:rPr>
                <w:rFonts w:asciiTheme="minorHAnsi" w:hAnsiTheme="minorHAnsi" w:cstheme="minorHAnsi"/>
                <w:sz w:val="22"/>
                <w:szCs w:val="22"/>
              </w:rPr>
            </w:pPr>
            <w:r w:rsidRPr="005557D7">
              <w:rPr>
                <w:rFonts w:asciiTheme="minorHAnsi" w:hAnsiTheme="minorHAnsi" w:cstheme="minorHAnsi"/>
                <w:sz w:val="22"/>
                <w:szCs w:val="22"/>
              </w:rPr>
              <w:t>8</w:t>
            </w:r>
            <w:r w:rsidR="00755D78" w:rsidRPr="005557D7">
              <w:rPr>
                <w:rFonts w:asciiTheme="minorHAnsi" w:hAnsiTheme="minorHAnsi" w:cstheme="minorHAnsi"/>
                <w:sz w:val="22"/>
                <w:szCs w:val="22"/>
              </w:rPr>
              <w:t>.1 Obiectivul general al disciplinei</w:t>
            </w:r>
          </w:p>
        </w:tc>
        <w:tc>
          <w:tcPr>
            <w:tcW w:w="3827" w:type="pct"/>
            <w:shd w:val="clear" w:color="auto" w:fill="E0E0E0"/>
            <w:vAlign w:val="center"/>
          </w:tcPr>
          <w:p w14:paraId="4F2BCFBE" w14:textId="65966AA5" w:rsidR="00755D78" w:rsidRPr="005557D7" w:rsidRDefault="00E95A14" w:rsidP="00D22B64">
            <w:pPr>
              <w:spacing w:before="40" w:after="40" w:line="276" w:lineRule="auto"/>
              <w:rPr>
                <w:rFonts w:asciiTheme="minorHAnsi" w:hAnsiTheme="minorHAnsi" w:cstheme="minorHAnsi"/>
                <w:sz w:val="22"/>
                <w:szCs w:val="22"/>
              </w:rPr>
            </w:pPr>
            <w:r w:rsidRPr="005557D7">
              <w:rPr>
                <w:rFonts w:asciiTheme="minorHAnsi" w:hAnsiTheme="minorHAnsi" w:cstheme="minorHAnsi"/>
                <w:sz w:val="22"/>
                <w:szCs w:val="22"/>
              </w:rPr>
              <w:t>Dezvoltarea cunoștințelor, abilităților și competențelor necesare pentru proiectarea, fabricarea, testarea și evaluarea elementelor realizate prin tehnologii de imprimare 3D, utilizând metode moderne de proiectare parametrică, fabricație aditivă și instrumente digitale aplicate în ingineria civilă.</w:t>
            </w:r>
          </w:p>
        </w:tc>
      </w:tr>
      <w:tr w:rsidR="00EE0BA5" w:rsidRPr="005557D7" w14:paraId="4C0E2D8B" w14:textId="77777777" w:rsidTr="00DA1C90">
        <w:trPr>
          <w:trHeight w:val="354"/>
        </w:trPr>
        <w:tc>
          <w:tcPr>
            <w:tcW w:w="1173" w:type="pct"/>
            <w:shd w:val="clear" w:color="auto" w:fill="E0E0E0"/>
            <w:vAlign w:val="center"/>
          </w:tcPr>
          <w:p w14:paraId="10F0BA4B" w14:textId="77777777" w:rsidR="00EE0BA5" w:rsidRPr="005557D7" w:rsidRDefault="005072F7" w:rsidP="00D22B64">
            <w:pPr>
              <w:spacing w:line="276" w:lineRule="auto"/>
              <w:rPr>
                <w:rFonts w:asciiTheme="minorHAnsi" w:hAnsiTheme="minorHAnsi" w:cstheme="minorHAnsi"/>
                <w:sz w:val="22"/>
                <w:szCs w:val="22"/>
              </w:rPr>
            </w:pPr>
            <w:r w:rsidRPr="005557D7">
              <w:rPr>
                <w:rFonts w:asciiTheme="minorHAnsi" w:hAnsiTheme="minorHAnsi" w:cstheme="minorHAnsi"/>
                <w:sz w:val="22"/>
                <w:szCs w:val="22"/>
              </w:rPr>
              <w:t>8</w:t>
            </w:r>
            <w:r w:rsidR="00EE0BA5" w:rsidRPr="005557D7">
              <w:rPr>
                <w:rFonts w:asciiTheme="minorHAnsi" w:hAnsiTheme="minorHAnsi" w:cstheme="minorHAnsi"/>
                <w:sz w:val="22"/>
                <w:szCs w:val="22"/>
              </w:rPr>
              <w:t>.2 Obiectivele specifice</w:t>
            </w:r>
          </w:p>
        </w:tc>
        <w:tc>
          <w:tcPr>
            <w:tcW w:w="3827" w:type="pct"/>
            <w:shd w:val="clear" w:color="auto" w:fill="E0E0E0"/>
            <w:vAlign w:val="center"/>
          </w:tcPr>
          <w:p w14:paraId="2C442973" w14:textId="76F8FCEE" w:rsidR="00E95A14" w:rsidRPr="00DA1C90" w:rsidRDefault="00E95A14" w:rsidP="00E95A14">
            <w:pPr>
              <w:spacing w:line="276" w:lineRule="auto"/>
              <w:rPr>
                <w:rFonts w:asciiTheme="minorHAnsi" w:hAnsiTheme="minorHAnsi" w:cstheme="minorHAnsi"/>
                <w:sz w:val="22"/>
                <w:szCs w:val="22"/>
              </w:rPr>
            </w:pPr>
            <w:r w:rsidRPr="00DA1C90">
              <w:rPr>
                <w:rFonts w:asciiTheme="minorHAnsi" w:hAnsiTheme="minorHAnsi" w:cstheme="minorHAnsi"/>
                <w:sz w:val="22"/>
                <w:szCs w:val="22"/>
              </w:rPr>
              <w:t xml:space="preserve"> Însușirea principiilor proiectării parametrice și ale tehnologiilor de fabricație aditivă utilizate în construcții. </w:t>
            </w:r>
          </w:p>
          <w:p w14:paraId="4DF6E197" w14:textId="0F2936CA" w:rsidR="00E95A14" w:rsidRPr="005557D7" w:rsidRDefault="00E95A14" w:rsidP="00E95A14">
            <w:pPr>
              <w:spacing w:line="276" w:lineRule="auto"/>
              <w:rPr>
                <w:rFonts w:asciiTheme="minorHAnsi" w:hAnsiTheme="minorHAnsi" w:cstheme="minorHAnsi"/>
                <w:sz w:val="22"/>
                <w:szCs w:val="22"/>
                <w:lang w:val="en-US"/>
              </w:rPr>
            </w:pPr>
            <w:proofErr w:type="spellStart"/>
            <w:r w:rsidRPr="005557D7">
              <w:rPr>
                <w:rFonts w:asciiTheme="minorHAnsi" w:hAnsiTheme="minorHAnsi" w:cstheme="minorHAnsi"/>
                <w:sz w:val="22"/>
                <w:szCs w:val="22"/>
                <w:lang w:val="en-US"/>
              </w:rPr>
              <w:t>Înțelegerea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proprietăților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materialelor</w:t>
            </w:r>
            <w:proofErr w:type="spellEnd"/>
            <w:r w:rsidRPr="005557D7">
              <w:rPr>
                <w:rFonts w:asciiTheme="minorHAnsi" w:hAnsiTheme="minorHAnsi" w:cstheme="minorHAnsi"/>
                <w:sz w:val="22"/>
                <w:szCs w:val="22"/>
                <w:lang w:val="en-US"/>
              </w:rPr>
              <w:t xml:space="preserve"> destinate </w:t>
            </w:r>
            <w:proofErr w:type="spellStart"/>
            <w:r w:rsidRPr="005557D7">
              <w:rPr>
                <w:rFonts w:asciiTheme="minorHAnsi" w:hAnsiTheme="minorHAnsi" w:cstheme="minorHAnsi"/>
                <w:sz w:val="22"/>
                <w:szCs w:val="22"/>
                <w:lang w:val="en-US"/>
              </w:rPr>
              <w:t>imprimării</w:t>
            </w:r>
            <w:proofErr w:type="spellEnd"/>
            <w:r w:rsidRPr="005557D7">
              <w:rPr>
                <w:rFonts w:asciiTheme="minorHAnsi" w:hAnsiTheme="minorHAnsi" w:cstheme="minorHAnsi"/>
                <w:sz w:val="22"/>
                <w:szCs w:val="22"/>
                <w:lang w:val="en-US"/>
              </w:rPr>
              <w:t xml:space="preserve"> 3D și </w:t>
            </w:r>
            <w:proofErr w:type="gramStart"/>
            <w:r w:rsidRPr="005557D7">
              <w:rPr>
                <w:rFonts w:asciiTheme="minorHAnsi" w:hAnsiTheme="minorHAnsi" w:cstheme="minorHAnsi"/>
                <w:sz w:val="22"/>
                <w:szCs w:val="22"/>
                <w:lang w:val="en-US"/>
              </w:rPr>
              <w:t>a</w:t>
            </w:r>
            <w:proofErr w:type="gram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influenței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acestora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asupra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procesului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tehnologic</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performanței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elementelor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realizate</w:t>
            </w:r>
            <w:proofErr w:type="spellEnd"/>
            <w:r w:rsidRPr="005557D7">
              <w:rPr>
                <w:rFonts w:asciiTheme="minorHAnsi" w:hAnsiTheme="minorHAnsi" w:cstheme="minorHAnsi"/>
                <w:sz w:val="22"/>
                <w:szCs w:val="22"/>
                <w:lang w:val="en-US"/>
              </w:rPr>
              <w:t xml:space="preserve">. </w:t>
            </w:r>
          </w:p>
          <w:p w14:paraId="13393C45" w14:textId="18DFBF7A" w:rsidR="00E95A14" w:rsidRPr="005557D7" w:rsidRDefault="00E95A14" w:rsidP="00E95A14">
            <w:pPr>
              <w:spacing w:line="276" w:lineRule="auto"/>
              <w:rPr>
                <w:rFonts w:asciiTheme="minorHAnsi" w:hAnsiTheme="minorHAnsi" w:cstheme="minorHAnsi"/>
                <w:sz w:val="22"/>
                <w:szCs w:val="22"/>
                <w:lang w:val="en-US"/>
              </w:rPr>
            </w:pPr>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Dezvoltarea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competențelor</w:t>
            </w:r>
            <w:proofErr w:type="spellEnd"/>
            <w:r w:rsidRPr="005557D7">
              <w:rPr>
                <w:rFonts w:asciiTheme="minorHAnsi" w:hAnsiTheme="minorHAnsi" w:cstheme="minorHAnsi"/>
                <w:sz w:val="22"/>
                <w:szCs w:val="22"/>
                <w:lang w:val="en-US"/>
              </w:rPr>
              <w:t xml:space="preserve"> de </w:t>
            </w:r>
            <w:proofErr w:type="spellStart"/>
            <w:r w:rsidRPr="005557D7">
              <w:rPr>
                <w:rFonts w:asciiTheme="minorHAnsi" w:hAnsiTheme="minorHAnsi" w:cstheme="minorHAnsi"/>
                <w:sz w:val="22"/>
                <w:szCs w:val="22"/>
                <w:lang w:val="en-US"/>
              </w:rPr>
              <w:t>utilizare</w:t>
            </w:r>
            <w:proofErr w:type="spellEnd"/>
            <w:r w:rsidRPr="005557D7">
              <w:rPr>
                <w:rFonts w:asciiTheme="minorHAnsi" w:hAnsiTheme="minorHAnsi" w:cstheme="minorHAnsi"/>
                <w:sz w:val="22"/>
                <w:szCs w:val="22"/>
                <w:lang w:val="en-US"/>
              </w:rPr>
              <w:t xml:space="preserve"> </w:t>
            </w:r>
            <w:proofErr w:type="gramStart"/>
            <w:r w:rsidRPr="005557D7">
              <w:rPr>
                <w:rFonts w:asciiTheme="minorHAnsi" w:hAnsiTheme="minorHAnsi" w:cstheme="minorHAnsi"/>
                <w:sz w:val="22"/>
                <w:szCs w:val="22"/>
                <w:lang w:val="en-US"/>
              </w:rPr>
              <w:t>a</w:t>
            </w:r>
            <w:proofErr w:type="gram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aplicațiilor</w:t>
            </w:r>
            <w:proofErr w:type="spellEnd"/>
            <w:r w:rsidRPr="005557D7">
              <w:rPr>
                <w:rFonts w:asciiTheme="minorHAnsi" w:hAnsiTheme="minorHAnsi" w:cstheme="minorHAnsi"/>
                <w:sz w:val="22"/>
                <w:szCs w:val="22"/>
                <w:lang w:val="en-US"/>
              </w:rPr>
              <w:t xml:space="preserve"> CAD și a software-</w:t>
            </w:r>
            <w:proofErr w:type="spellStart"/>
            <w:r w:rsidRPr="005557D7">
              <w:rPr>
                <w:rFonts w:asciiTheme="minorHAnsi" w:hAnsiTheme="minorHAnsi" w:cstheme="minorHAnsi"/>
                <w:sz w:val="22"/>
                <w:szCs w:val="22"/>
                <w:lang w:val="en-US"/>
              </w:rPr>
              <w:t>ului</w:t>
            </w:r>
            <w:proofErr w:type="spellEnd"/>
            <w:r w:rsidRPr="005557D7">
              <w:rPr>
                <w:rFonts w:asciiTheme="minorHAnsi" w:hAnsiTheme="minorHAnsi" w:cstheme="minorHAnsi"/>
                <w:sz w:val="22"/>
                <w:szCs w:val="22"/>
                <w:lang w:val="en-US"/>
              </w:rPr>
              <w:t xml:space="preserve"> specific </w:t>
            </w:r>
            <w:proofErr w:type="spellStart"/>
            <w:r w:rsidRPr="005557D7">
              <w:rPr>
                <w:rFonts w:asciiTheme="minorHAnsi" w:hAnsiTheme="minorHAnsi" w:cstheme="minorHAnsi"/>
                <w:sz w:val="22"/>
                <w:szCs w:val="22"/>
                <w:lang w:val="en-US"/>
              </w:rPr>
              <w:t>pentru</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pregătirea</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optimizarea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procesului</w:t>
            </w:r>
            <w:proofErr w:type="spellEnd"/>
            <w:r w:rsidRPr="005557D7">
              <w:rPr>
                <w:rFonts w:asciiTheme="minorHAnsi" w:hAnsiTheme="minorHAnsi" w:cstheme="minorHAnsi"/>
                <w:sz w:val="22"/>
                <w:szCs w:val="22"/>
                <w:lang w:val="en-US"/>
              </w:rPr>
              <w:t xml:space="preserve"> de </w:t>
            </w:r>
            <w:proofErr w:type="spellStart"/>
            <w:r w:rsidRPr="005557D7">
              <w:rPr>
                <w:rFonts w:asciiTheme="minorHAnsi" w:hAnsiTheme="minorHAnsi" w:cstheme="minorHAnsi"/>
                <w:sz w:val="22"/>
                <w:szCs w:val="22"/>
                <w:lang w:val="en-US"/>
              </w:rPr>
              <w:t>imprimare</w:t>
            </w:r>
            <w:proofErr w:type="spellEnd"/>
            <w:r w:rsidRPr="005557D7">
              <w:rPr>
                <w:rFonts w:asciiTheme="minorHAnsi" w:hAnsiTheme="minorHAnsi" w:cstheme="minorHAnsi"/>
                <w:sz w:val="22"/>
                <w:szCs w:val="22"/>
                <w:lang w:val="en-US"/>
              </w:rPr>
              <w:t xml:space="preserve"> 3D. </w:t>
            </w:r>
          </w:p>
          <w:p w14:paraId="15C9D173" w14:textId="6607B0FC" w:rsidR="00E95A14" w:rsidRPr="005557D7" w:rsidRDefault="00E95A14" w:rsidP="00E95A14">
            <w:pPr>
              <w:spacing w:line="276" w:lineRule="auto"/>
              <w:rPr>
                <w:rFonts w:asciiTheme="minorHAnsi" w:hAnsiTheme="minorHAnsi" w:cstheme="minorHAnsi"/>
                <w:sz w:val="22"/>
                <w:szCs w:val="22"/>
                <w:lang w:val="en-US"/>
              </w:rPr>
            </w:pPr>
            <w:proofErr w:type="spellStart"/>
            <w:r w:rsidRPr="005557D7">
              <w:rPr>
                <w:rFonts w:asciiTheme="minorHAnsi" w:hAnsiTheme="minorHAnsi" w:cstheme="minorHAnsi"/>
                <w:sz w:val="22"/>
                <w:szCs w:val="22"/>
                <w:lang w:val="en-US"/>
              </w:rPr>
              <w:t>Formarea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abilităților</w:t>
            </w:r>
            <w:proofErr w:type="spellEnd"/>
            <w:r w:rsidRPr="005557D7">
              <w:rPr>
                <w:rFonts w:asciiTheme="minorHAnsi" w:hAnsiTheme="minorHAnsi" w:cstheme="minorHAnsi"/>
                <w:sz w:val="22"/>
                <w:szCs w:val="22"/>
                <w:lang w:val="en-US"/>
              </w:rPr>
              <w:t xml:space="preserve"> de </w:t>
            </w:r>
            <w:proofErr w:type="spellStart"/>
            <w:r w:rsidRPr="005557D7">
              <w:rPr>
                <w:rFonts w:asciiTheme="minorHAnsi" w:hAnsiTheme="minorHAnsi" w:cstheme="minorHAnsi"/>
                <w:sz w:val="22"/>
                <w:szCs w:val="22"/>
                <w:lang w:val="en-US"/>
              </w:rPr>
              <w:t>realizare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testare</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evaluare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experimentală</w:t>
            </w:r>
            <w:proofErr w:type="spellEnd"/>
            <w:r w:rsidRPr="005557D7">
              <w:rPr>
                <w:rFonts w:asciiTheme="minorHAnsi" w:hAnsiTheme="minorHAnsi" w:cstheme="minorHAnsi"/>
                <w:sz w:val="22"/>
                <w:szCs w:val="22"/>
                <w:lang w:val="en-US"/>
              </w:rPr>
              <w:t xml:space="preserve"> a </w:t>
            </w:r>
            <w:proofErr w:type="spellStart"/>
            <w:r w:rsidRPr="005557D7">
              <w:rPr>
                <w:rFonts w:asciiTheme="minorHAnsi" w:hAnsiTheme="minorHAnsi" w:cstheme="minorHAnsi"/>
                <w:sz w:val="22"/>
                <w:szCs w:val="22"/>
                <w:lang w:val="en-US"/>
              </w:rPr>
              <w:t>prototipurilor</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elementelor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imprimate</w:t>
            </w:r>
            <w:proofErr w:type="spellEnd"/>
            <w:r w:rsidRPr="005557D7">
              <w:rPr>
                <w:rFonts w:asciiTheme="minorHAnsi" w:hAnsiTheme="minorHAnsi" w:cstheme="minorHAnsi"/>
                <w:sz w:val="22"/>
                <w:szCs w:val="22"/>
                <w:lang w:val="en-US"/>
              </w:rPr>
              <w:t xml:space="preserve"> 3D. </w:t>
            </w:r>
          </w:p>
          <w:p w14:paraId="7A74ECF5" w14:textId="36A4671C" w:rsidR="00E95A14" w:rsidRPr="005557D7" w:rsidRDefault="00E95A14" w:rsidP="00E95A14">
            <w:pPr>
              <w:spacing w:line="276" w:lineRule="auto"/>
              <w:rPr>
                <w:rFonts w:asciiTheme="minorHAnsi" w:hAnsiTheme="minorHAnsi" w:cstheme="minorHAnsi"/>
                <w:sz w:val="22"/>
                <w:szCs w:val="22"/>
                <w:lang w:val="en-US"/>
              </w:rPr>
            </w:pPr>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Dezvoltarea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capacității</w:t>
            </w:r>
            <w:proofErr w:type="spellEnd"/>
            <w:r w:rsidRPr="005557D7">
              <w:rPr>
                <w:rFonts w:asciiTheme="minorHAnsi" w:hAnsiTheme="minorHAnsi" w:cstheme="minorHAnsi"/>
                <w:sz w:val="22"/>
                <w:szCs w:val="22"/>
                <w:lang w:val="en-US"/>
              </w:rPr>
              <w:t xml:space="preserve"> de </w:t>
            </w:r>
            <w:proofErr w:type="spellStart"/>
            <w:r w:rsidRPr="005557D7">
              <w:rPr>
                <w:rFonts w:asciiTheme="minorHAnsi" w:hAnsiTheme="minorHAnsi" w:cstheme="minorHAnsi"/>
                <w:sz w:val="22"/>
                <w:szCs w:val="22"/>
                <w:lang w:val="en-US"/>
              </w:rPr>
              <w:t>analiză</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critică</w:t>
            </w:r>
            <w:proofErr w:type="spellEnd"/>
            <w:r w:rsidRPr="005557D7">
              <w:rPr>
                <w:rFonts w:asciiTheme="minorHAnsi" w:hAnsiTheme="minorHAnsi" w:cstheme="minorHAnsi"/>
                <w:sz w:val="22"/>
                <w:szCs w:val="22"/>
                <w:lang w:val="en-US"/>
              </w:rPr>
              <w:t xml:space="preserve"> și de </w:t>
            </w:r>
            <w:proofErr w:type="spellStart"/>
            <w:r w:rsidRPr="005557D7">
              <w:rPr>
                <w:rFonts w:asciiTheme="minorHAnsi" w:hAnsiTheme="minorHAnsi" w:cstheme="minorHAnsi"/>
                <w:sz w:val="22"/>
                <w:szCs w:val="22"/>
                <w:lang w:val="en-US"/>
              </w:rPr>
              <w:t>selectare</w:t>
            </w:r>
            <w:proofErr w:type="spellEnd"/>
            <w:r w:rsidRPr="005557D7">
              <w:rPr>
                <w:rFonts w:asciiTheme="minorHAnsi" w:hAnsiTheme="minorHAnsi" w:cstheme="minorHAnsi"/>
                <w:sz w:val="22"/>
                <w:szCs w:val="22"/>
                <w:lang w:val="en-US"/>
              </w:rPr>
              <w:t xml:space="preserve"> a </w:t>
            </w:r>
            <w:proofErr w:type="spellStart"/>
            <w:r w:rsidRPr="005557D7">
              <w:rPr>
                <w:rFonts w:asciiTheme="minorHAnsi" w:hAnsiTheme="minorHAnsi" w:cstheme="minorHAnsi"/>
                <w:sz w:val="22"/>
                <w:szCs w:val="22"/>
                <w:lang w:val="en-US"/>
              </w:rPr>
              <w:t>soluțiilor</w:t>
            </w:r>
            <w:proofErr w:type="spellEnd"/>
            <w:r w:rsidRPr="005557D7">
              <w:rPr>
                <w:rFonts w:asciiTheme="minorHAnsi" w:hAnsiTheme="minorHAnsi" w:cstheme="minorHAnsi"/>
                <w:sz w:val="22"/>
                <w:szCs w:val="22"/>
                <w:lang w:val="en-US"/>
              </w:rPr>
              <w:t xml:space="preserve"> optime </w:t>
            </w:r>
            <w:proofErr w:type="spellStart"/>
            <w:r w:rsidRPr="005557D7">
              <w:rPr>
                <w:rFonts w:asciiTheme="minorHAnsi" w:hAnsiTheme="minorHAnsi" w:cstheme="minorHAnsi"/>
                <w:sz w:val="22"/>
                <w:szCs w:val="22"/>
                <w:lang w:val="en-US"/>
              </w:rPr>
              <w:t>privind</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materialele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tehnologiile</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strategiile</w:t>
            </w:r>
            <w:proofErr w:type="spellEnd"/>
            <w:r w:rsidRPr="005557D7">
              <w:rPr>
                <w:rFonts w:asciiTheme="minorHAnsi" w:hAnsiTheme="minorHAnsi" w:cstheme="minorHAnsi"/>
                <w:sz w:val="22"/>
                <w:szCs w:val="22"/>
                <w:lang w:val="en-US"/>
              </w:rPr>
              <w:t xml:space="preserve"> de </w:t>
            </w:r>
            <w:proofErr w:type="spellStart"/>
            <w:r w:rsidRPr="005557D7">
              <w:rPr>
                <w:rFonts w:asciiTheme="minorHAnsi" w:hAnsiTheme="minorHAnsi" w:cstheme="minorHAnsi"/>
                <w:sz w:val="22"/>
                <w:szCs w:val="22"/>
                <w:lang w:val="en-US"/>
              </w:rPr>
              <w:t>fabricație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aditivă</w:t>
            </w:r>
            <w:proofErr w:type="spellEnd"/>
            <w:r w:rsidRPr="005557D7">
              <w:rPr>
                <w:rFonts w:asciiTheme="minorHAnsi" w:hAnsiTheme="minorHAnsi" w:cstheme="minorHAnsi"/>
                <w:sz w:val="22"/>
                <w:szCs w:val="22"/>
                <w:lang w:val="en-US"/>
              </w:rPr>
              <w:t xml:space="preserve">. </w:t>
            </w:r>
          </w:p>
          <w:p w14:paraId="7E277DB3" w14:textId="1D849B60" w:rsidR="00C347F1" w:rsidRPr="005557D7" w:rsidRDefault="00E95A14" w:rsidP="00E95A14">
            <w:pPr>
              <w:spacing w:line="276" w:lineRule="auto"/>
              <w:rPr>
                <w:rFonts w:asciiTheme="minorHAnsi" w:hAnsiTheme="minorHAnsi" w:cstheme="minorHAnsi"/>
                <w:sz w:val="22"/>
                <w:szCs w:val="22"/>
              </w:rPr>
            </w:pPr>
            <w:proofErr w:type="spellStart"/>
            <w:r w:rsidRPr="005557D7">
              <w:rPr>
                <w:rFonts w:asciiTheme="minorHAnsi" w:hAnsiTheme="minorHAnsi" w:cstheme="minorHAnsi"/>
                <w:sz w:val="22"/>
                <w:szCs w:val="22"/>
                <w:lang w:val="en-US"/>
              </w:rPr>
              <w:t>Aplicarea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principiilor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cercetării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științifice</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dezvoltării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durabile</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eticii</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profesionale</w:t>
            </w:r>
            <w:proofErr w:type="spellEnd"/>
            <w:r w:rsidRPr="005557D7">
              <w:rPr>
                <w:rFonts w:asciiTheme="minorHAnsi" w:hAnsiTheme="minorHAnsi" w:cstheme="minorHAnsi"/>
                <w:sz w:val="22"/>
                <w:szCs w:val="22"/>
                <w:lang w:val="en-US"/>
              </w:rPr>
              <w:t xml:space="preserve"> în </w:t>
            </w:r>
            <w:proofErr w:type="spellStart"/>
            <w:r w:rsidRPr="005557D7">
              <w:rPr>
                <w:rFonts w:asciiTheme="minorHAnsi" w:hAnsiTheme="minorHAnsi" w:cstheme="minorHAnsi"/>
                <w:sz w:val="22"/>
                <w:szCs w:val="22"/>
                <w:lang w:val="en-US"/>
              </w:rPr>
              <w:t>proiectarea</w:t>
            </w:r>
            <w:proofErr w:type="spellEnd"/>
            <w:r w:rsidRPr="005557D7">
              <w:rPr>
                <w:rFonts w:asciiTheme="minorHAnsi" w:hAnsiTheme="minorHAnsi" w:cstheme="minorHAnsi"/>
                <w:sz w:val="22"/>
                <w:szCs w:val="22"/>
                <w:lang w:val="en-US"/>
              </w:rPr>
              <w:t xml:space="preserve"> și </w:t>
            </w:r>
            <w:proofErr w:type="spellStart"/>
            <w:r w:rsidRPr="005557D7">
              <w:rPr>
                <w:rFonts w:asciiTheme="minorHAnsi" w:hAnsiTheme="minorHAnsi" w:cstheme="minorHAnsi"/>
                <w:sz w:val="22"/>
                <w:szCs w:val="22"/>
                <w:lang w:val="en-US"/>
              </w:rPr>
              <w:t>realizarea</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structurilor</w:t>
            </w:r>
            <w:proofErr w:type="spellEnd"/>
            <w:r w:rsidRPr="005557D7">
              <w:rPr>
                <w:rFonts w:asciiTheme="minorHAnsi" w:hAnsiTheme="minorHAnsi" w:cstheme="minorHAnsi"/>
                <w:sz w:val="22"/>
                <w:szCs w:val="22"/>
                <w:lang w:val="en-US"/>
              </w:rPr>
              <w:t xml:space="preserve"> </w:t>
            </w:r>
            <w:proofErr w:type="spellStart"/>
            <w:r w:rsidRPr="005557D7">
              <w:rPr>
                <w:rFonts w:asciiTheme="minorHAnsi" w:hAnsiTheme="minorHAnsi" w:cstheme="minorHAnsi"/>
                <w:sz w:val="22"/>
                <w:szCs w:val="22"/>
                <w:lang w:val="en-US"/>
              </w:rPr>
              <w:t>imprimate</w:t>
            </w:r>
            <w:proofErr w:type="spellEnd"/>
            <w:r w:rsidRPr="005557D7">
              <w:rPr>
                <w:rFonts w:asciiTheme="minorHAnsi" w:hAnsiTheme="minorHAnsi" w:cstheme="minorHAnsi"/>
                <w:sz w:val="22"/>
                <w:szCs w:val="22"/>
                <w:lang w:val="en-US"/>
              </w:rPr>
              <w:t xml:space="preserve"> 3D</w:t>
            </w:r>
          </w:p>
        </w:tc>
      </w:tr>
    </w:tbl>
    <w:p w14:paraId="663417A7" w14:textId="77777777" w:rsidR="00B25C53" w:rsidRPr="005557D7"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5557D7"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5557D7">
        <w:rPr>
          <w:rFonts w:asciiTheme="minorHAnsi" w:hAnsiTheme="minorHAnsi" w:cstheme="minorHAnsi"/>
          <w:b/>
          <w:bCs/>
          <w:sz w:val="22"/>
          <w:szCs w:val="22"/>
        </w:rPr>
        <w:t>9</w:t>
      </w:r>
      <w:r w:rsidR="00EE0BA5" w:rsidRPr="005557D7">
        <w:rPr>
          <w:rFonts w:asciiTheme="minorHAnsi" w:hAnsiTheme="minorHAnsi" w:cstheme="minorHAnsi"/>
          <w:b/>
          <w:bCs/>
          <w:sz w:val="22"/>
          <w:szCs w:val="22"/>
        </w:rPr>
        <w:t>. Con</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5557D7"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5557D7" w:rsidRDefault="005072F7" w:rsidP="00D22B64">
            <w:pPr>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9</w:t>
            </w:r>
            <w:r w:rsidR="00200FAD" w:rsidRPr="005557D7">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5557D7"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5557D7"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5557D7"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Observa</w:t>
            </w:r>
            <w:r w:rsidR="0012489D" w:rsidRPr="005557D7">
              <w:rPr>
                <w:rFonts w:asciiTheme="minorHAnsi" w:eastAsia="Times New Roman" w:hAnsiTheme="minorHAnsi" w:cstheme="minorHAnsi"/>
                <w:b/>
                <w:bCs/>
                <w:sz w:val="22"/>
                <w:szCs w:val="22"/>
              </w:rPr>
              <w:t>ț</w:t>
            </w:r>
            <w:r w:rsidRPr="005557D7">
              <w:rPr>
                <w:rFonts w:asciiTheme="minorHAnsi" w:eastAsia="Times New Roman" w:hAnsiTheme="minorHAnsi" w:cstheme="minorHAnsi"/>
                <w:b/>
                <w:bCs/>
                <w:sz w:val="22"/>
                <w:szCs w:val="22"/>
              </w:rPr>
              <w:t>ii</w:t>
            </w:r>
          </w:p>
        </w:tc>
      </w:tr>
      <w:tr w:rsidR="00E95A14" w:rsidRPr="005557D7" w14:paraId="1248CD22" w14:textId="77777777" w:rsidTr="00CA62EA">
        <w:tc>
          <w:tcPr>
            <w:tcW w:w="3091" w:type="pct"/>
            <w:tcBorders>
              <w:top w:val="single" w:sz="6" w:space="0" w:color="auto"/>
              <w:bottom w:val="single" w:sz="6" w:space="0" w:color="auto"/>
            </w:tcBorders>
            <w:shd w:val="clear" w:color="auto" w:fill="E0E0E0"/>
          </w:tcPr>
          <w:p w14:paraId="7F432A13" w14:textId="7D3F65EE" w:rsidR="00E95A14" w:rsidRPr="005557D7" w:rsidRDefault="00E95A14" w:rsidP="00E95A14">
            <w:pPr>
              <w:pStyle w:val="ListParagraph"/>
              <w:numPr>
                <w:ilvl w:val="0"/>
                <w:numId w:val="40"/>
              </w:numPr>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Introducere în imprimarea 3D pentru construcții: stadiul actual, domenii de aplicare, tehnologii și tendințe de dezvoltare. </w:t>
            </w:r>
          </w:p>
        </w:tc>
        <w:tc>
          <w:tcPr>
            <w:tcW w:w="442" w:type="pct"/>
            <w:tcBorders>
              <w:top w:val="single" w:sz="6" w:space="0" w:color="auto"/>
              <w:bottom w:val="single" w:sz="6" w:space="0" w:color="auto"/>
            </w:tcBorders>
            <w:vAlign w:val="center"/>
          </w:tcPr>
          <w:p w14:paraId="4EB21E1A" w14:textId="33C1AFA4" w:rsidR="00E95A14" w:rsidRPr="005557D7" w:rsidRDefault="00E95A14" w:rsidP="00E95A14">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439442B4" w:rsidR="00E95A14" w:rsidRPr="005557D7" w:rsidRDefault="00E95A14" w:rsidP="00E95A14">
            <w:pPr>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Prezentări</w:t>
            </w:r>
          </w:p>
        </w:tc>
        <w:tc>
          <w:tcPr>
            <w:tcW w:w="602" w:type="pct"/>
            <w:vMerge w:val="restart"/>
            <w:tcBorders>
              <w:top w:val="single" w:sz="6" w:space="0" w:color="auto"/>
            </w:tcBorders>
            <w:vAlign w:val="center"/>
          </w:tcPr>
          <w:p w14:paraId="18D72F93" w14:textId="77777777" w:rsidR="00E95A14" w:rsidRPr="005557D7" w:rsidRDefault="00E95A14" w:rsidP="00E95A14">
            <w:pPr>
              <w:autoSpaceDE w:val="0"/>
              <w:autoSpaceDN w:val="0"/>
              <w:adjustRightInd w:val="0"/>
              <w:spacing w:line="276" w:lineRule="auto"/>
              <w:rPr>
                <w:rFonts w:asciiTheme="minorHAnsi" w:hAnsiTheme="minorHAnsi" w:cstheme="minorHAnsi"/>
                <w:b/>
                <w:bCs/>
                <w:sz w:val="22"/>
                <w:szCs w:val="22"/>
              </w:rPr>
            </w:pPr>
          </w:p>
        </w:tc>
      </w:tr>
      <w:tr w:rsidR="00E95A14" w:rsidRPr="005557D7" w14:paraId="7DE32D3D" w14:textId="77777777" w:rsidTr="00CA62EA">
        <w:tc>
          <w:tcPr>
            <w:tcW w:w="3091" w:type="pct"/>
            <w:tcBorders>
              <w:top w:val="single" w:sz="6" w:space="0" w:color="auto"/>
              <w:bottom w:val="single" w:sz="6" w:space="0" w:color="auto"/>
            </w:tcBorders>
            <w:shd w:val="clear" w:color="auto" w:fill="E0E0E0"/>
          </w:tcPr>
          <w:p w14:paraId="0DF243B5" w14:textId="55CA3D5E" w:rsidR="00E95A14" w:rsidRPr="005557D7" w:rsidRDefault="006A4CD4" w:rsidP="00E95A14">
            <w:pPr>
              <w:pStyle w:val="ListParagraph"/>
              <w:numPr>
                <w:ilvl w:val="0"/>
                <w:numId w:val="40"/>
              </w:numPr>
              <w:spacing w:line="276" w:lineRule="auto"/>
              <w:rPr>
                <w:rFonts w:asciiTheme="minorHAnsi" w:hAnsiTheme="minorHAnsi" w:cstheme="minorHAnsi"/>
                <w:sz w:val="22"/>
                <w:szCs w:val="22"/>
              </w:rPr>
            </w:pPr>
            <w:r w:rsidRPr="005557D7">
              <w:rPr>
                <w:rFonts w:asciiTheme="minorHAnsi" w:hAnsiTheme="minorHAnsi" w:cstheme="minorHAnsi"/>
                <w:sz w:val="22"/>
                <w:szCs w:val="22"/>
              </w:rPr>
              <w:t>Materiale pentru imprimarea 3D: tipuri de materiale, proiectarea compozițiilor și cerințe specifice fabricației aditive</w:t>
            </w:r>
          </w:p>
        </w:tc>
        <w:tc>
          <w:tcPr>
            <w:tcW w:w="442" w:type="pct"/>
            <w:tcBorders>
              <w:top w:val="single" w:sz="6" w:space="0" w:color="auto"/>
              <w:bottom w:val="single" w:sz="6" w:space="0" w:color="auto"/>
            </w:tcBorders>
            <w:vAlign w:val="center"/>
          </w:tcPr>
          <w:p w14:paraId="221C2CA1" w14:textId="287BE55F" w:rsidR="00E95A14" w:rsidRPr="005557D7" w:rsidRDefault="00E95A14" w:rsidP="00E95A14">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2DE8E6F8" w14:textId="77777777" w:rsidR="00E95A14" w:rsidRPr="005557D7" w:rsidRDefault="00E95A14" w:rsidP="00E95A1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E95A14" w:rsidRPr="005557D7" w:rsidRDefault="00E95A14" w:rsidP="00E95A14">
            <w:pPr>
              <w:autoSpaceDE w:val="0"/>
              <w:autoSpaceDN w:val="0"/>
              <w:adjustRightInd w:val="0"/>
              <w:spacing w:line="276" w:lineRule="auto"/>
              <w:rPr>
                <w:rFonts w:asciiTheme="minorHAnsi" w:hAnsiTheme="minorHAnsi" w:cstheme="minorHAnsi"/>
                <w:b/>
                <w:bCs/>
                <w:sz w:val="22"/>
                <w:szCs w:val="22"/>
              </w:rPr>
            </w:pPr>
          </w:p>
        </w:tc>
      </w:tr>
      <w:tr w:rsidR="00E95A14" w:rsidRPr="005557D7" w14:paraId="07CF2544" w14:textId="77777777" w:rsidTr="00CA62EA">
        <w:tc>
          <w:tcPr>
            <w:tcW w:w="3091" w:type="pct"/>
            <w:tcBorders>
              <w:top w:val="single" w:sz="6" w:space="0" w:color="auto"/>
              <w:bottom w:val="single" w:sz="6" w:space="0" w:color="auto"/>
            </w:tcBorders>
            <w:shd w:val="clear" w:color="auto" w:fill="E0E0E0"/>
          </w:tcPr>
          <w:p w14:paraId="0F4B71AD" w14:textId="3212D9B5" w:rsidR="00E95A14" w:rsidRPr="005557D7" w:rsidRDefault="006A4CD4" w:rsidP="00E95A14">
            <w:pPr>
              <w:pStyle w:val="ListParagraph"/>
              <w:numPr>
                <w:ilvl w:val="0"/>
                <w:numId w:val="40"/>
              </w:numPr>
              <w:spacing w:line="276" w:lineRule="auto"/>
              <w:rPr>
                <w:rFonts w:asciiTheme="minorHAnsi" w:hAnsiTheme="minorHAnsi" w:cstheme="minorHAnsi"/>
                <w:sz w:val="22"/>
                <w:szCs w:val="22"/>
              </w:rPr>
            </w:pPr>
            <w:r w:rsidRPr="005557D7">
              <w:rPr>
                <w:rFonts w:asciiTheme="minorHAnsi" w:hAnsiTheme="minorHAnsi" w:cstheme="minorHAnsi"/>
                <w:sz w:val="22"/>
                <w:szCs w:val="22"/>
              </w:rPr>
              <w:lastRenderedPageBreak/>
              <w:t>Proprietățile și performanța materialelor imprimate 3D: comportare în stare proaspătă și întărită, armare cu fibre, durabilitate și sustenabilitate</w:t>
            </w:r>
          </w:p>
        </w:tc>
        <w:tc>
          <w:tcPr>
            <w:tcW w:w="442" w:type="pct"/>
            <w:tcBorders>
              <w:top w:val="single" w:sz="6" w:space="0" w:color="auto"/>
              <w:bottom w:val="single" w:sz="6" w:space="0" w:color="auto"/>
            </w:tcBorders>
            <w:vAlign w:val="center"/>
          </w:tcPr>
          <w:p w14:paraId="5C54BEB5" w14:textId="341B293B" w:rsidR="00E95A14" w:rsidRPr="005557D7" w:rsidRDefault="00E95A14" w:rsidP="00E95A14">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3A24FCD2" w14:textId="77777777" w:rsidR="00E95A14" w:rsidRPr="005557D7" w:rsidRDefault="00E95A14" w:rsidP="00E95A1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E95A14" w:rsidRPr="005557D7" w:rsidRDefault="00E95A14" w:rsidP="00E95A14">
            <w:pPr>
              <w:autoSpaceDE w:val="0"/>
              <w:autoSpaceDN w:val="0"/>
              <w:adjustRightInd w:val="0"/>
              <w:spacing w:line="276" w:lineRule="auto"/>
              <w:rPr>
                <w:rFonts w:asciiTheme="minorHAnsi" w:hAnsiTheme="minorHAnsi" w:cstheme="minorHAnsi"/>
                <w:b/>
                <w:bCs/>
                <w:sz w:val="22"/>
                <w:szCs w:val="22"/>
              </w:rPr>
            </w:pPr>
          </w:p>
        </w:tc>
      </w:tr>
      <w:tr w:rsidR="00E95A14" w:rsidRPr="005557D7" w14:paraId="54950EB8" w14:textId="77777777" w:rsidTr="00CA62EA">
        <w:trPr>
          <w:trHeight w:val="285"/>
        </w:trPr>
        <w:tc>
          <w:tcPr>
            <w:tcW w:w="3091" w:type="pct"/>
            <w:tcBorders>
              <w:top w:val="single" w:sz="6" w:space="0" w:color="auto"/>
            </w:tcBorders>
            <w:shd w:val="clear" w:color="auto" w:fill="E0E0E0"/>
          </w:tcPr>
          <w:p w14:paraId="30D56211" w14:textId="18A67821" w:rsidR="00E95A14" w:rsidRPr="005557D7" w:rsidRDefault="006A4CD4" w:rsidP="00E95A14">
            <w:pPr>
              <w:pStyle w:val="ListParagraph"/>
              <w:numPr>
                <w:ilvl w:val="0"/>
                <w:numId w:val="40"/>
              </w:numPr>
              <w:spacing w:line="276" w:lineRule="auto"/>
              <w:rPr>
                <w:rFonts w:asciiTheme="minorHAnsi" w:hAnsiTheme="minorHAnsi" w:cstheme="minorHAnsi"/>
                <w:sz w:val="22"/>
                <w:szCs w:val="22"/>
              </w:rPr>
            </w:pPr>
            <w:r w:rsidRPr="005557D7">
              <w:rPr>
                <w:rFonts w:asciiTheme="minorHAnsi" w:hAnsiTheme="minorHAnsi" w:cstheme="minorHAnsi"/>
                <w:sz w:val="22"/>
                <w:szCs w:val="22"/>
              </w:rPr>
              <w:t>Proiectarea structurală a elementelor imprimate 3D: particularități, limitări și criterii de dimensionare</w:t>
            </w:r>
          </w:p>
        </w:tc>
        <w:tc>
          <w:tcPr>
            <w:tcW w:w="442" w:type="pct"/>
            <w:tcBorders>
              <w:top w:val="single" w:sz="6" w:space="0" w:color="auto"/>
            </w:tcBorders>
            <w:vAlign w:val="center"/>
          </w:tcPr>
          <w:p w14:paraId="05200125" w14:textId="11098D5C" w:rsidR="00E95A14" w:rsidRPr="005557D7" w:rsidRDefault="00E95A14" w:rsidP="00E95A14">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37D88930" w14:textId="77777777" w:rsidR="00E95A14" w:rsidRPr="005557D7" w:rsidRDefault="00E95A14" w:rsidP="00E95A1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E95A14" w:rsidRPr="005557D7" w:rsidRDefault="00E95A14" w:rsidP="00E95A14">
            <w:pPr>
              <w:autoSpaceDE w:val="0"/>
              <w:autoSpaceDN w:val="0"/>
              <w:adjustRightInd w:val="0"/>
              <w:spacing w:line="276" w:lineRule="auto"/>
              <w:rPr>
                <w:rFonts w:asciiTheme="minorHAnsi" w:hAnsiTheme="minorHAnsi" w:cstheme="minorHAnsi"/>
                <w:b/>
                <w:bCs/>
                <w:sz w:val="22"/>
                <w:szCs w:val="22"/>
              </w:rPr>
            </w:pPr>
          </w:p>
        </w:tc>
      </w:tr>
      <w:tr w:rsidR="006A4CD4" w:rsidRPr="005557D7" w14:paraId="004A07CD" w14:textId="77777777" w:rsidTr="00CA62EA">
        <w:trPr>
          <w:trHeight w:val="282"/>
        </w:trPr>
        <w:tc>
          <w:tcPr>
            <w:tcW w:w="3091" w:type="pct"/>
            <w:tcBorders>
              <w:top w:val="single" w:sz="6" w:space="0" w:color="auto"/>
            </w:tcBorders>
            <w:shd w:val="clear" w:color="auto" w:fill="E0E0E0"/>
          </w:tcPr>
          <w:p w14:paraId="75628C7F" w14:textId="65F967BA" w:rsidR="006A4CD4" w:rsidRPr="005557D7" w:rsidRDefault="006A4CD4" w:rsidP="006A4CD4">
            <w:pPr>
              <w:pStyle w:val="ListParagraph"/>
              <w:numPr>
                <w:ilvl w:val="0"/>
                <w:numId w:val="40"/>
              </w:numPr>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Sisteme robotizate pentru imprimarea 3D: roboți industriali, sisteme </w:t>
            </w:r>
            <w:proofErr w:type="spellStart"/>
            <w:r w:rsidRPr="005557D7">
              <w:rPr>
                <w:rFonts w:asciiTheme="minorHAnsi" w:hAnsiTheme="minorHAnsi" w:cstheme="minorHAnsi"/>
                <w:sz w:val="22"/>
                <w:szCs w:val="22"/>
              </w:rPr>
              <w:t>gantry</w:t>
            </w:r>
            <w:proofErr w:type="spellEnd"/>
            <w:r w:rsidRPr="005557D7">
              <w:rPr>
                <w:rFonts w:asciiTheme="minorHAnsi" w:hAnsiTheme="minorHAnsi" w:cstheme="minorHAnsi"/>
                <w:sz w:val="22"/>
                <w:szCs w:val="22"/>
              </w:rPr>
              <w:t xml:space="preserve">, echipamente de extrudare, pompe și automatizări. </w:t>
            </w:r>
          </w:p>
        </w:tc>
        <w:tc>
          <w:tcPr>
            <w:tcW w:w="442" w:type="pct"/>
            <w:tcBorders>
              <w:top w:val="single" w:sz="6" w:space="0" w:color="auto"/>
            </w:tcBorders>
            <w:vAlign w:val="center"/>
          </w:tcPr>
          <w:p w14:paraId="60B4D44D" w14:textId="3680BC7E" w:rsidR="006A4CD4" w:rsidRPr="005557D7" w:rsidRDefault="006A4CD4" w:rsidP="006A4CD4">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14418B08" w14:textId="77777777" w:rsidR="006A4CD4" w:rsidRPr="005557D7" w:rsidRDefault="006A4CD4" w:rsidP="006A4CD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6A4CD4" w:rsidRPr="005557D7" w:rsidRDefault="006A4CD4" w:rsidP="006A4CD4">
            <w:pPr>
              <w:autoSpaceDE w:val="0"/>
              <w:autoSpaceDN w:val="0"/>
              <w:adjustRightInd w:val="0"/>
              <w:spacing w:line="276" w:lineRule="auto"/>
              <w:rPr>
                <w:rFonts w:asciiTheme="minorHAnsi" w:hAnsiTheme="minorHAnsi" w:cstheme="minorHAnsi"/>
                <w:b/>
                <w:bCs/>
                <w:sz w:val="22"/>
                <w:szCs w:val="22"/>
              </w:rPr>
            </w:pPr>
          </w:p>
        </w:tc>
      </w:tr>
      <w:tr w:rsidR="006A4CD4" w:rsidRPr="005557D7" w14:paraId="6DEDC668" w14:textId="77777777" w:rsidTr="00CA62EA">
        <w:trPr>
          <w:trHeight w:val="282"/>
        </w:trPr>
        <w:tc>
          <w:tcPr>
            <w:tcW w:w="3091" w:type="pct"/>
            <w:tcBorders>
              <w:top w:val="single" w:sz="6" w:space="0" w:color="auto"/>
            </w:tcBorders>
            <w:shd w:val="clear" w:color="auto" w:fill="E0E0E0"/>
          </w:tcPr>
          <w:p w14:paraId="331A01F7" w14:textId="107C9356" w:rsidR="006A4CD4" w:rsidRPr="005557D7" w:rsidRDefault="006A4CD4" w:rsidP="006A4CD4">
            <w:pPr>
              <w:pStyle w:val="ListParagraph"/>
              <w:numPr>
                <w:ilvl w:val="0"/>
                <w:numId w:val="40"/>
              </w:numPr>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Fluxul digital CAD–CAM pentru imprimarea 3D: modelare parametrică, </w:t>
            </w:r>
            <w:proofErr w:type="spellStart"/>
            <w:r w:rsidRPr="005557D7">
              <w:rPr>
                <w:rFonts w:asciiTheme="minorHAnsi" w:hAnsiTheme="minorHAnsi" w:cstheme="minorHAnsi"/>
                <w:sz w:val="22"/>
                <w:szCs w:val="22"/>
              </w:rPr>
              <w:t>slicing</w:t>
            </w:r>
            <w:proofErr w:type="spellEnd"/>
            <w:r w:rsidRPr="005557D7">
              <w:rPr>
                <w:rFonts w:asciiTheme="minorHAnsi" w:hAnsiTheme="minorHAnsi" w:cstheme="minorHAnsi"/>
                <w:sz w:val="22"/>
                <w:szCs w:val="22"/>
              </w:rPr>
              <w:t xml:space="preserve">, generarea codului G și simularea procesului de imprimare. </w:t>
            </w:r>
          </w:p>
        </w:tc>
        <w:tc>
          <w:tcPr>
            <w:tcW w:w="442" w:type="pct"/>
            <w:tcBorders>
              <w:top w:val="single" w:sz="6" w:space="0" w:color="auto"/>
            </w:tcBorders>
            <w:vAlign w:val="center"/>
          </w:tcPr>
          <w:p w14:paraId="07CA26F2" w14:textId="03CBFEDA" w:rsidR="006A4CD4" w:rsidRPr="005557D7" w:rsidRDefault="006A4CD4" w:rsidP="006A4CD4">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7144B4FA" w14:textId="77777777" w:rsidR="006A4CD4" w:rsidRPr="005557D7" w:rsidRDefault="006A4CD4" w:rsidP="006A4CD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6A4CD4" w:rsidRPr="005557D7" w:rsidRDefault="006A4CD4" w:rsidP="006A4CD4">
            <w:pPr>
              <w:autoSpaceDE w:val="0"/>
              <w:autoSpaceDN w:val="0"/>
              <w:adjustRightInd w:val="0"/>
              <w:spacing w:line="276" w:lineRule="auto"/>
              <w:rPr>
                <w:rFonts w:asciiTheme="minorHAnsi" w:hAnsiTheme="minorHAnsi" w:cstheme="minorHAnsi"/>
                <w:b/>
                <w:bCs/>
                <w:sz w:val="22"/>
                <w:szCs w:val="22"/>
              </w:rPr>
            </w:pPr>
          </w:p>
        </w:tc>
      </w:tr>
      <w:tr w:rsidR="006A4CD4" w:rsidRPr="005557D7" w14:paraId="53550C39" w14:textId="77777777" w:rsidTr="00CA62EA">
        <w:trPr>
          <w:trHeight w:val="282"/>
        </w:trPr>
        <w:tc>
          <w:tcPr>
            <w:tcW w:w="3091" w:type="pct"/>
            <w:tcBorders>
              <w:top w:val="single" w:sz="6" w:space="0" w:color="auto"/>
            </w:tcBorders>
            <w:shd w:val="clear" w:color="auto" w:fill="E0E0E0"/>
          </w:tcPr>
          <w:p w14:paraId="295A2B1D" w14:textId="162CFC13" w:rsidR="006A4CD4" w:rsidRPr="005557D7" w:rsidRDefault="006A4CD4" w:rsidP="006A4CD4">
            <w:pPr>
              <w:pStyle w:val="ListParagraph"/>
              <w:numPr>
                <w:ilvl w:val="0"/>
                <w:numId w:val="40"/>
              </w:numPr>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Monitorizarea și controlul procesului de imprimare 3D: parametri tehnologici, senzori, sisteme de control și optimizarea procesului. </w:t>
            </w:r>
          </w:p>
        </w:tc>
        <w:tc>
          <w:tcPr>
            <w:tcW w:w="442" w:type="pct"/>
            <w:tcBorders>
              <w:top w:val="single" w:sz="6" w:space="0" w:color="auto"/>
            </w:tcBorders>
            <w:vAlign w:val="center"/>
          </w:tcPr>
          <w:p w14:paraId="0334B4D5" w14:textId="455B361F" w:rsidR="006A4CD4" w:rsidRPr="005557D7" w:rsidRDefault="006A4CD4" w:rsidP="006A4CD4">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1809F2D3" w14:textId="77777777" w:rsidR="006A4CD4" w:rsidRPr="005557D7" w:rsidRDefault="006A4CD4" w:rsidP="006A4CD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0B538E8" w14:textId="77777777" w:rsidR="006A4CD4" w:rsidRPr="005557D7" w:rsidRDefault="006A4CD4" w:rsidP="006A4CD4">
            <w:pPr>
              <w:autoSpaceDE w:val="0"/>
              <w:autoSpaceDN w:val="0"/>
              <w:adjustRightInd w:val="0"/>
              <w:spacing w:line="276" w:lineRule="auto"/>
              <w:rPr>
                <w:rFonts w:asciiTheme="minorHAnsi" w:hAnsiTheme="minorHAnsi" w:cstheme="minorHAnsi"/>
                <w:b/>
                <w:bCs/>
                <w:sz w:val="22"/>
                <w:szCs w:val="22"/>
              </w:rPr>
            </w:pPr>
          </w:p>
        </w:tc>
      </w:tr>
      <w:tr w:rsidR="004906C1" w:rsidRPr="005557D7"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D7BC0B1" w14:textId="77777777" w:rsidR="004906C1" w:rsidRPr="005557D7" w:rsidRDefault="004906C1" w:rsidP="004906C1">
            <w:pPr>
              <w:spacing w:line="276" w:lineRule="auto"/>
              <w:rPr>
                <w:rFonts w:asciiTheme="minorHAnsi" w:hAnsiTheme="minorHAnsi" w:cstheme="minorHAnsi"/>
                <w:sz w:val="22"/>
                <w:szCs w:val="22"/>
              </w:rPr>
            </w:pPr>
            <w:r w:rsidRPr="005557D7">
              <w:rPr>
                <w:rFonts w:asciiTheme="minorHAnsi" w:hAnsiTheme="minorHAnsi" w:cstheme="minorHAnsi"/>
                <w:sz w:val="22"/>
                <w:szCs w:val="22"/>
              </w:rPr>
              <w:t>Bibliografie</w:t>
            </w:r>
          </w:p>
          <w:p w14:paraId="3755E258" w14:textId="76FC3139" w:rsidR="004906C1" w:rsidRPr="005557D7" w:rsidRDefault="004906C1" w:rsidP="004906C1">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EN 1992-1-1:20</w:t>
            </w:r>
            <w:r w:rsidR="002548A3">
              <w:rPr>
                <w:rFonts w:asciiTheme="minorHAnsi" w:hAnsiTheme="minorHAnsi" w:cstheme="minorHAnsi"/>
                <w:sz w:val="22"/>
                <w:szCs w:val="22"/>
              </w:rPr>
              <w:t>24</w:t>
            </w:r>
            <w:r w:rsidRPr="005557D7">
              <w:rPr>
                <w:rFonts w:asciiTheme="minorHAnsi" w:hAnsiTheme="minorHAnsi" w:cstheme="minorHAnsi"/>
                <w:sz w:val="22"/>
                <w:szCs w:val="22"/>
              </w:rPr>
              <w:t xml:space="preserve"> – Design of concrete </w:t>
            </w:r>
            <w:proofErr w:type="spellStart"/>
            <w:r w:rsidRPr="005557D7">
              <w:rPr>
                <w:rFonts w:asciiTheme="minorHAnsi" w:hAnsiTheme="minorHAnsi" w:cstheme="minorHAnsi"/>
                <w:sz w:val="22"/>
                <w:szCs w:val="22"/>
              </w:rPr>
              <w:t>structures</w:t>
            </w:r>
            <w:proofErr w:type="spellEnd"/>
            <w:r w:rsidRPr="005557D7">
              <w:rPr>
                <w:rFonts w:asciiTheme="minorHAnsi" w:hAnsiTheme="minorHAnsi" w:cstheme="minorHAnsi"/>
                <w:sz w:val="22"/>
                <w:szCs w:val="22"/>
              </w:rPr>
              <w:t xml:space="preserve"> - Part 1-1 : General </w:t>
            </w:r>
            <w:proofErr w:type="spellStart"/>
            <w:r w:rsidRPr="005557D7">
              <w:rPr>
                <w:rFonts w:asciiTheme="minorHAnsi" w:hAnsiTheme="minorHAnsi" w:cstheme="minorHAnsi"/>
                <w:sz w:val="22"/>
                <w:szCs w:val="22"/>
              </w:rPr>
              <w:t>rules</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rules</w:t>
            </w:r>
            <w:proofErr w:type="spellEnd"/>
            <w:r w:rsidRPr="005557D7">
              <w:rPr>
                <w:rFonts w:asciiTheme="minorHAnsi" w:hAnsiTheme="minorHAnsi" w:cstheme="minorHAnsi"/>
                <w:sz w:val="22"/>
                <w:szCs w:val="22"/>
              </w:rPr>
              <w:t xml:space="preserve"> for </w:t>
            </w:r>
            <w:proofErr w:type="spellStart"/>
            <w:r w:rsidRPr="005557D7">
              <w:rPr>
                <w:rFonts w:asciiTheme="minorHAnsi" w:hAnsiTheme="minorHAnsi" w:cstheme="minorHAnsi"/>
                <w:sz w:val="22"/>
                <w:szCs w:val="22"/>
              </w:rPr>
              <w:t>buildings</w:t>
            </w:r>
            <w:proofErr w:type="spellEnd"/>
            <w:r w:rsidRPr="005557D7">
              <w:rPr>
                <w:rFonts w:asciiTheme="minorHAnsi" w:hAnsiTheme="minorHAnsi" w:cstheme="minorHAnsi"/>
                <w:sz w:val="22"/>
                <w:szCs w:val="22"/>
              </w:rPr>
              <w:t xml:space="preserve"> </w:t>
            </w:r>
          </w:p>
          <w:p w14:paraId="74D926A7" w14:textId="77777777" w:rsidR="004906C1" w:rsidRPr="005557D7" w:rsidRDefault="004906C1" w:rsidP="004906C1">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 xml:space="preserve">EN 206 –  Concrete - </w:t>
            </w:r>
            <w:proofErr w:type="spellStart"/>
            <w:r w:rsidRPr="005557D7">
              <w:rPr>
                <w:rFonts w:asciiTheme="minorHAnsi" w:hAnsiTheme="minorHAnsi" w:cstheme="minorHAnsi"/>
                <w:sz w:val="22"/>
                <w:szCs w:val="22"/>
              </w:rPr>
              <w:t>Specification</w:t>
            </w:r>
            <w:proofErr w:type="spellEnd"/>
            <w:r w:rsidRPr="005557D7">
              <w:rPr>
                <w:rFonts w:asciiTheme="minorHAnsi" w:hAnsiTheme="minorHAnsi" w:cstheme="minorHAnsi"/>
                <w:sz w:val="22"/>
                <w:szCs w:val="22"/>
              </w:rPr>
              <w:t xml:space="preserve">, performance, </w:t>
            </w:r>
            <w:proofErr w:type="spellStart"/>
            <w:r w:rsidRPr="005557D7">
              <w:rPr>
                <w:rFonts w:asciiTheme="minorHAnsi" w:hAnsiTheme="minorHAnsi" w:cstheme="minorHAnsi"/>
                <w:sz w:val="22"/>
                <w:szCs w:val="22"/>
              </w:rPr>
              <w:t>production</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conformity</w:t>
            </w:r>
            <w:proofErr w:type="spellEnd"/>
          </w:p>
          <w:p w14:paraId="49ACC8F5" w14:textId="77777777" w:rsidR="004906C1" w:rsidRPr="005557D7" w:rsidRDefault="004906C1" w:rsidP="004906C1">
            <w:pPr>
              <w:numPr>
                <w:ilvl w:val="0"/>
                <w:numId w:val="41"/>
              </w:numPr>
              <w:rPr>
                <w:rFonts w:asciiTheme="minorHAnsi" w:hAnsiTheme="minorHAnsi" w:cstheme="minorHAnsi"/>
                <w:sz w:val="22"/>
                <w:szCs w:val="22"/>
              </w:rPr>
            </w:pPr>
            <w:proofErr w:type="spellStart"/>
            <w:r w:rsidRPr="005557D7">
              <w:rPr>
                <w:rFonts w:asciiTheme="minorHAnsi" w:hAnsiTheme="minorHAnsi" w:cstheme="minorHAnsi"/>
                <w:sz w:val="22"/>
                <w:szCs w:val="22"/>
              </w:rPr>
              <w:t>Sanjayan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Jay</w:t>
            </w:r>
            <w:proofErr w:type="spellEnd"/>
            <w:r w:rsidRPr="005557D7">
              <w:rPr>
                <w:rFonts w:asciiTheme="minorHAnsi" w:hAnsiTheme="minorHAnsi" w:cstheme="minorHAnsi"/>
                <w:sz w:val="22"/>
                <w:szCs w:val="22"/>
              </w:rPr>
              <w:t xml:space="preserve"> G., Ali </w:t>
            </w:r>
            <w:proofErr w:type="spellStart"/>
            <w:r w:rsidRPr="005557D7">
              <w:rPr>
                <w:rFonts w:asciiTheme="minorHAnsi" w:hAnsiTheme="minorHAnsi" w:cstheme="minorHAnsi"/>
                <w:sz w:val="22"/>
                <w:szCs w:val="22"/>
              </w:rPr>
              <w:t>Nazari</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Behzad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Nematollahi</w:t>
            </w:r>
            <w:proofErr w:type="spellEnd"/>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technology</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and building </w:t>
            </w:r>
            <w:proofErr w:type="spellStart"/>
            <w:r w:rsidRPr="005557D7">
              <w:rPr>
                <w:rFonts w:asciiTheme="minorHAnsi" w:hAnsiTheme="minorHAnsi" w:cstheme="minorHAnsi"/>
                <w:sz w:val="22"/>
                <w:szCs w:val="22"/>
              </w:rPr>
              <w:t>applications</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Butterworth</w:t>
            </w:r>
            <w:proofErr w:type="spellEnd"/>
            <w:r w:rsidRPr="005557D7">
              <w:rPr>
                <w:rFonts w:asciiTheme="minorHAnsi" w:hAnsiTheme="minorHAnsi" w:cstheme="minorHAnsi"/>
                <w:sz w:val="22"/>
                <w:szCs w:val="22"/>
              </w:rPr>
              <w:t>-Heinemann, 2019., ISBN:978-0-12-815481-6</w:t>
            </w:r>
          </w:p>
          <w:p w14:paraId="04A63540" w14:textId="77777777" w:rsidR="004906C1" w:rsidRPr="005557D7" w:rsidRDefault="004906C1" w:rsidP="004906C1">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 xml:space="preserve">Arnaud Perrot, 3D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of Concrete: State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Art</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Challenges</w:t>
            </w:r>
            <w:proofErr w:type="spellEnd"/>
            <w:r w:rsidRPr="005557D7">
              <w:rPr>
                <w:rFonts w:asciiTheme="minorHAnsi" w:hAnsiTheme="minorHAnsi" w:cstheme="minorHAnsi"/>
                <w:sz w:val="22"/>
                <w:szCs w:val="22"/>
              </w:rPr>
              <w:t xml:space="preserv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Digital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Revolution</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Wiley</w:t>
            </w:r>
            <w:proofErr w:type="spellEnd"/>
            <w:r w:rsidRPr="005557D7">
              <w:rPr>
                <w:rFonts w:asciiTheme="minorHAnsi" w:hAnsiTheme="minorHAnsi" w:cstheme="minorHAnsi"/>
                <w:sz w:val="22"/>
                <w:szCs w:val="22"/>
              </w:rPr>
              <w:t>, 2019, ISBN:9781786303417</w:t>
            </w:r>
          </w:p>
          <w:p w14:paraId="77558E58" w14:textId="77777777" w:rsidR="004906C1" w:rsidRPr="005557D7" w:rsidRDefault="004906C1" w:rsidP="004906C1">
            <w:pPr>
              <w:numPr>
                <w:ilvl w:val="0"/>
                <w:numId w:val="41"/>
              </w:numPr>
              <w:rPr>
                <w:rFonts w:asciiTheme="minorHAnsi" w:hAnsiTheme="minorHAnsi" w:cstheme="minorHAnsi"/>
                <w:sz w:val="22"/>
                <w:szCs w:val="22"/>
              </w:rPr>
            </w:pPr>
            <w:hyperlink r:id="rId13" w:history="1">
              <w:r w:rsidRPr="005557D7">
                <w:rPr>
                  <w:rFonts w:asciiTheme="minorHAnsi" w:hAnsiTheme="minorHAnsi" w:cstheme="minorHAnsi"/>
                  <w:sz w:val="22"/>
                  <w:szCs w:val="22"/>
                </w:rPr>
                <w:t xml:space="preserve">Mohammad A. </w:t>
              </w:r>
              <w:proofErr w:type="spellStart"/>
              <w:r w:rsidRPr="005557D7">
                <w:rPr>
                  <w:rFonts w:asciiTheme="minorHAnsi" w:hAnsiTheme="minorHAnsi" w:cstheme="minorHAnsi"/>
                  <w:sz w:val="22"/>
                  <w:szCs w:val="22"/>
                </w:rPr>
                <w:t>Kamal</w:t>
              </w:r>
              <w:proofErr w:type="spellEnd"/>
            </w:hyperlink>
            <w:r w:rsidRPr="005557D7">
              <w:rPr>
                <w:rFonts w:asciiTheme="minorHAnsi" w:hAnsiTheme="minorHAnsi" w:cstheme="minorHAnsi"/>
                <w:sz w:val="22"/>
                <w:szCs w:val="22"/>
              </w:rPr>
              <w:t>, </w:t>
            </w:r>
            <w:proofErr w:type="spellStart"/>
            <w:r w:rsidRPr="005557D7">
              <w:rPr>
                <w:rFonts w:asciiTheme="minorHAnsi" w:hAnsiTheme="minorHAnsi" w:cstheme="minorHAnsi"/>
                <w:sz w:val="22"/>
                <w:szCs w:val="22"/>
              </w:rPr>
              <w:fldChar w:fldCharType="begin"/>
            </w:r>
            <w:r w:rsidRPr="005557D7">
              <w:rPr>
                <w:rFonts w:asciiTheme="minorHAnsi" w:hAnsiTheme="minorHAnsi" w:cstheme="minorHAnsi"/>
                <w:sz w:val="22"/>
                <w:szCs w:val="22"/>
              </w:rPr>
              <w:instrText>HYPERLINK "https://www.libristo.ro/ro/autor/Shubham%20Singh"</w:instrText>
            </w:r>
            <w:r w:rsidRPr="005557D7">
              <w:rPr>
                <w:rFonts w:asciiTheme="minorHAnsi" w:hAnsiTheme="minorHAnsi" w:cstheme="minorHAnsi"/>
                <w:sz w:val="22"/>
                <w:szCs w:val="22"/>
              </w:rPr>
            </w:r>
            <w:r w:rsidRPr="005557D7">
              <w:rPr>
                <w:rFonts w:asciiTheme="minorHAnsi" w:hAnsiTheme="minorHAnsi" w:cstheme="minorHAnsi"/>
                <w:sz w:val="22"/>
                <w:szCs w:val="22"/>
              </w:rPr>
              <w:fldChar w:fldCharType="separate"/>
            </w:r>
            <w:r w:rsidRPr="005557D7">
              <w:rPr>
                <w:rFonts w:asciiTheme="minorHAnsi" w:hAnsiTheme="minorHAnsi" w:cstheme="minorHAnsi"/>
                <w:sz w:val="22"/>
                <w:szCs w:val="22"/>
              </w:rPr>
              <w:t>Shubham</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Singh</w:t>
            </w:r>
            <w:proofErr w:type="spellEnd"/>
            <w:r w:rsidRPr="005557D7">
              <w:rPr>
                <w:rFonts w:asciiTheme="minorHAnsi" w:hAnsiTheme="minorHAnsi" w:cstheme="minorHAnsi"/>
                <w:sz w:val="22"/>
                <w:szCs w:val="22"/>
              </w:rPr>
              <w:fldChar w:fldCharType="end"/>
            </w:r>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Technology: </w:t>
            </w:r>
            <w:proofErr w:type="spellStart"/>
            <w:r w:rsidRPr="005557D7">
              <w:rPr>
                <w:rFonts w:asciiTheme="minorHAnsi" w:hAnsiTheme="minorHAnsi" w:cstheme="minorHAnsi"/>
                <w:sz w:val="22"/>
                <w:szCs w:val="22"/>
              </w:rPr>
              <w:t>Configuration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with</w:t>
            </w:r>
            <w:proofErr w:type="spellEnd"/>
            <w:r w:rsidRPr="005557D7">
              <w:rPr>
                <w:rFonts w:asciiTheme="minorHAnsi" w:hAnsiTheme="minorHAnsi" w:cstheme="minorHAnsi"/>
                <w:sz w:val="22"/>
                <w:szCs w:val="22"/>
              </w:rPr>
              <w:t xml:space="preserve"> Green and self </w:t>
            </w:r>
            <w:proofErr w:type="spellStart"/>
            <w:r w:rsidRPr="005557D7">
              <w:rPr>
                <w:rFonts w:asciiTheme="minorHAnsi" w:hAnsiTheme="minorHAnsi" w:cstheme="minorHAnsi"/>
                <w:sz w:val="22"/>
                <w:szCs w:val="22"/>
              </w:rPr>
              <w:t>healing</w:t>
            </w:r>
            <w:proofErr w:type="spellEnd"/>
            <w:r w:rsidRPr="005557D7">
              <w:rPr>
                <w:rFonts w:asciiTheme="minorHAnsi" w:hAnsiTheme="minorHAnsi" w:cstheme="minorHAnsi"/>
                <w:sz w:val="22"/>
                <w:szCs w:val="22"/>
              </w:rPr>
              <w:t xml:space="preserve"> concrete, </w:t>
            </w:r>
            <w:proofErr w:type="spellStart"/>
            <w:r w:rsidRPr="005557D7">
              <w:rPr>
                <w:rFonts w:asciiTheme="minorHAnsi" w:hAnsiTheme="minorHAnsi" w:cstheme="minorHAnsi"/>
                <w:sz w:val="22"/>
                <w:szCs w:val="22"/>
              </w:rPr>
              <w:t>Materials</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Research</w:t>
            </w:r>
            <w:proofErr w:type="spellEnd"/>
            <w:r w:rsidRPr="005557D7">
              <w:rPr>
                <w:rFonts w:asciiTheme="minorHAnsi" w:hAnsiTheme="minorHAnsi" w:cstheme="minorHAnsi"/>
                <w:sz w:val="22"/>
                <w:szCs w:val="22"/>
              </w:rPr>
              <w:t xml:space="preserve"> Forum LLC 2022, ISBN 1644902141</w:t>
            </w:r>
          </w:p>
          <w:p w14:paraId="2842CBB8" w14:textId="77777777" w:rsidR="004906C1" w:rsidRPr="005557D7" w:rsidRDefault="004906C1" w:rsidP="004906C1">
            <w:pPr>
              <w:numPr>
                <w:ilvl w:val="0"/>
                <w:numId w:val="41"/>
              </w:numPr>
              <w:ind w:left="714" w:hanging="357"/>
              <w:rPr>
                <w:rFonts w:asciiTheme="minorHAnsi" w:hAnsiTheme="minorHAnsi" w:cstheme="minorHAnsi"/>
                <w:sz w:val="22"/>
                <w:szCs w:val="22"/>
              </w:rPr>
            </w:pPr>
            <w:proofErr w:type="spellStart"/>
            <w:r w:rsidRPr="005557D7">
              <w:rPr>
                <w:rFonts w:asciiTheme="minorHAnsi" w:hAnsiTheme="minorHAnsi" w:cstheme="minorHAnsi"/>
                <w:sz w:val="22"/>
                <w:szCs w:val="22"/>
              </w:rPr>
              <w:t>Guowei</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Ma</w:t>
            </w:r>
            <w:proofErr w:type="spellEnd"/>
            <w:r w:rsidRPr="005557D7">
              <w:rPr>
                <w:rFonts w:asciiTheme="minorHAnsi" w:hAnsiTheme="minorHAnsi" w:cstheme="minorHAnsi"/>
                <w:sz w:val="22"/>
                <w:szCs w:val="22"/>
              </w:rPr>
              <w:t xml:space="preserve">, Richard </w:t>
            </w:r>
            <w:proofErr w:type="spellStart"/>
            <w:r w:rsidRPr="005557D7">
              <w:rPr>
                <w:rFonts w:asciiTheme="minorHAnsi" w:hAnsiTheme="minorHAnsi" w:cstheme="minorHAnsi"/>
                <w:sz w:val="22"/>
                <w:szCs w:val="22"/>
              </w:rPr>
              <w:t>Buswell</w:t>
            </w:r>
            <w:proofErr w:type="spellEnd"/>
            <w:r w:rsidRPr="005557D7">
              <w:rPr>
                <w:rFonts w:asciiTheme="minorHAnsi" w:hAnsiTheme="minorHAnsi" w:cstheme="minorHAnsi"/>
                <w:sz w:val="22"/>
                <w:szCs w:val="22"/>
              </w:rPr>
              <w:t xml:space="preserve">, Wilson Ricardo Leal da Silva, Li Wang, </w:t>
            </w:r>
            <w:proofErr w:type="spellStart"/>
            <w:r w:rsidRPr="005557D7">
              <w:rPr>
                <w:rFonts w:asciiTheme="minorHAnsi" w:hAnsiTheme="minorHAnsi" w:cstheme="minorHAnsi"/>
                <w:sz w:val="22"/>
                <w:szCs w:val="22"/>
              </w:rPr>
              <w:t>Jie</w:t>
            </w:r>
            <w:proofErr w:type="spellEnd"/>
            <w:r w:rsidRPr="005557D7">
              <w:rPr>
                <w:rFonts w:asciiTheme="minorHAnsi" w:hAnsiTheme="minorHAnsi" w:cstheme="minorHAnsi"/>
                <w:sz w:val="22"/>
                <w:szCs w:val="22"/>
              </w:rPr>
              <w:t xml:space="preserve"> Xu, Scott Z. Jones, Technology </w:t>
            </w:r>
            <w:proofErr w:type="spellStart"/>
            <w:r w:rsidRPr="005557D7">
              <w:rPr>
                <w:rFonts w:asciiTheme="minorHAnsi" w:hAnsiTheme="minorHAnsi" w:cstheme="minorHAnsi"/>
                <w:sz w:val="22"/>
                <w:szCs w:val="22"/>
              </w:rPr>
              <w:t>readiness</w:t>
            </w:r>
            <w:proofErr w:type="spellEnd"/>
            <w:r w:rsidRPr="005557D7">
              <w:rPr>
                <w:rFonts w:asciiTheme="minorHAnsi" w:hAnsiTheme="minorHAnsi" w:cstheme="minorHAnsi"/>
                <w:sz w:val="22"/>
                <w:szCs w:val="22"/>
              </w:rPr>
              <w:t xml:space="preserve">: A global </w:t>
            </w:r>
            <w:proofErr w:type="spellStart"/>
            <w:r w:rsidRPr="005557D7">
              <w:rPr>
                <w:rFonts w:asciiTheme="minorHAnsi" w:hAnsiTheme="minorHAnsi" w:cstheme="minorHAnsi"/>
                <w:sz w:val="22"/>
                <w:szCs w:val="22"/>
              </w:rPr>
              <w:t>snapshot</w:t>
            </w:r>
            <w:proofErr w:type="spellEnd"/>
            <w:r w:rsidRPr="005557D7">
              <w:rPr>
                <w:rFonts w:asciiTheme="minorHAnsi" w:hAnsiTheme="minorHAnsi" w:cstheme="minorHAnsi"/>
                <w:sz w:val="22"/>
                <w:szCs w:val="22"/>
              </w:rPr>
              <w:t xml:space="preserve"> of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frontiers</w:t>
            </w:r>
            <w:proofErr w:type="spellEnd"/>
            <w:r w:rsidRPr="005557D7">
              <w:rPr>
                <w:rFonts w:asciiTheme="minorHAnsi" w:hAnsiTheme="minorHAnsi" w:cstheme="minorHAnsi"/>
                <w:sz w:val="22"/>
                <w:szCs w:val="22"/>
              </w:rPr>
              <w:t xml:space="preserve"> for </w:t>
            </w:r>
            <w:proofErr w:type="spellStart"/>
            <w:r w:rsidRPr="005557D7">
              <w:rPr>
                <w:rFonts w:asciiTheme="minorHAnsi" w:hAnsiTheme="minorHAnsi" w:cstheme="minorHAnsi"/>
                <w:sz w:val="22"/>
                <w:szCs w:val="22"/>
              </w:rPr>
              <w:t>development</w:t>
            </w:r>
            <w:proofErr w:type="spellEnd"/>
            <w:r w:rsidRPr="005557D7">
              <w:rPr>
                <w:rFonts w:asciiTheme="minorHAnsi" w:hAnsiTheme="minorHAnsi" w:cstheme="minorHAnsi"/>
                <w:sz w:val="22"/>
                <w:szCs w:val="22"/>
              </w:rPr>
              <w:t xml:space="preserve">, Cement and Concrete </w:t>
            </w:r>
            <w:proofErr w:type="spellStart"/>
            <w:r w:rsidRPr="005557D7">
              <w:rPr>
                <w:rFonts w:asciiTheme="minorHAnsi" w:hAnsiTheme="minorHAnsi" w:cstheme="minorHAnsi"/>
                <w:sz w:val="22"/>
                <w:szCs w:val="22"/>
              </w:rPr>
              <w:t>Research</w:t>
            </w:r>
            <w:proofErr w:type="spellEnd"/>
            <w:r w:rsidRPr="005557D7">
              <w:rPr>
                <w:rFonts w:asciiTheme="minorHAnsi" w:hAnsiTheme="minorHAnsi" w:cstheme="minorHAnsi"/>
                <w:sz w:val="22"/>
                <w:szCs w:val="22"/>
              </w:rPr>
              <w:t xml:space="preserve"> 156 (2022) 106774, </w:t>
            </w:r>
            <w:hyperlink r:id="rId14" w:history="1">
              <w:r w:rsidRPr="005557D7">
                <w:rPr>
                  <w:rFonts w:asciiTheme="minorHAnsi" w:hAnsiTheme="minorHAnsi" w:cstheme="minorHAnsi"/>
                  <w:sz w:val="22"/>
                  <w:szCs w:val="22"/>
                </w:rPr>
                <w:t>https://doi.org/10.1016/j.cemconres.2022.106774</w:t>
              </w:r>
            </w:hyperlink>
          </w:p>
          <w:p w14:paraId="258E0E2A" w14:textId="77777777" w:rsidR="004906C1" w:rsidRPr="005557D7" w:rsidRDefault="004906C1" w:rsidP="004906C1">
            <w:pPr>
              <w:numPr>
                <w:ilvl w:val="0"/>
                <w:numId w:val="41"/>
              </w:numPr>
              <w:ind w:left="714" w:hanging="357"/>
              <w:rPr>
                <w:rFonts w:asciiTheme="minorHAnsi" w:hAnsiTheme="minorHAnsi" w:cstheme="minorHAnsi"/>
                <w:sz w:val="22"/>
                <w:szCs w:val="22"/>
              </w:rPr>
            </w:pPr>
            <w:proofErr w:type="spellStart"/>
            <w:r w:rsidRPr="005557D7">
              <w:rPr>
                <w:rFonts w:asciiTheme="minorHAnsi" w:hAnsiTheme="minorHAnsi" w:cstheme="minorHAnsi"/>
                <w:sz w:val="22"/>
                <w:szCs w:val="22"/>
              </w:rPr>
              <w:t>Shuyi</w:t>
            </w:r>
            <w:proofErr w:type="spellEnd"/>
            <w:r w:rsidRPr="005557D7">
              <w:rPr>
                <w:rFonts w:asciiTheme="minorHAnsi" w:hAnsiTheme="minorHAnsi" w:cstheme="minorHAnsi"/>
                <w:sz w:val="22"/>
                <w:szCs w:val="22"/>
              </w:rPr>
              <w:t xml:space="preserve"> Huang, </w:t>
            </w:r>
            <w:proofErr w:type="spellStart"/>
            <w:r w:rsidRPr="005557D7">
              <w:rPr>
                <w:rFonts w:asciiTheme="minorHAnsi" w:hAnsiTheme="minorHAnsi" w:cstheme="minorHAnsi"/>
                <w:sz w:val="22"/>
                <w:szCs w:val="22"/>
              </w:rPr>
              <w:t>Weiguo</w:t>
            </w:r>
            <w:proofErr w:type="spellEnd"/>
            <w:r w:rsidRPr="005557D7">
              <w:rPr>
                <w:rFonts w:asciiTheme="minorHAnsi" w:hAnsiTheme="minorHAnsi" w:cstheme="minorHAnsi"/>
                <w:sz w:val="22"/>
                <w:szCs w:val="22"/>
              </w:rPr>
              <w:t xml:space="preserve"> Xu, </w:t>
            </w:r>
            <w:proofErr w:type="spellStart"/>
            <w:r w:rsidRPr="005557D7">
              <w:rPr>
                <w:rFonts w:asciiTheme="minorHAnsi" w:hAnsiTheme="minorHAnsi" w:cstheme="minorHAnsi"/>
                <w:sz w:val="22"/>
                <w:szCs w:val="22"/>
              </w:rPr>
              <w:t>Yuqian</w:t>
            </w:r>
            <w:proofErr w:type="spellEnd"/>
            <w:r w:rsidRPr="005557D7">
              <w:rPr>
                <w:rFonts w:asciiTheme="minorHAnsi" w:hAnsiTheme="minorHAnsi" w:cstheme="minorHAnsi"/>
                <w:sz w:val="22"/>
                <w:szCs w:val="22"/>
              </w:rPr>
              <w:t xml:space="preserve"> Li, The </w:t>
            </w:r>
            <w:proofErr w:type="spellStart"/>
            <w:r w:rsidRPr="005557D7">
              <w:rPr>
                <w:rFonts w:asciiTheme="minorHAnsi" w:hAnsiTheme="minorHAnsi" w:cstheme="minorHAnsi"/>
                <w:sz w:val="22"/>
                <w:szCs w:val="22"/>
              </w:rPr>
              <w:t>impacts</w:t>
            </w:r>
            <w:proofErr w:type="spellEnd"/>
            <w:r w:rsidRPr="005557D7">
              <w:rPr>
                <w:rFonts w:asciiTheme="minorHAnsi" w:hAnsiTheme="minorHAnsi" w:cstheme="minorHAnsi"/>
                <w:sz w:val="22"/>
                <w:szCs w:val="22"/>
              </w:rPr>
              <w:t xml:space="preserve"> of </w:t>
            </w:r>
            <w:proofErr w:type="spellStart"/>
            <w:r w:rsidRPr="005557D7">
              <w:rPr>
                <w:rFonts w:asciiTheme="minorHAnsi" w:hAnsiTheme="minorHAnsi" w:cstheme="minorHAnsi"/>
                <w:sz w:val="22"/>
                <w:szCs w:val="22"/>
              </w:rPr>
              <w:t>fabrication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systems</w:t>
            </w:r>
            <w:proofErr w:type="spellEnd"/>
            <w:r w:rsidRPr="005557D7">
              <w:rPr>
                <w:rFonts w:asciiTheme="minorHAnsi" w:hAnsiTheme="minorHAnsi" w:cstheme="minorHAnsi"/>
                <w:sz w:val="22"/>
                <w:szCs w:val="22"/>
              </w:rPr>
              <w:t xml:space="preserve"> on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building </w:t>
            </w:r>
            <w:proofErr w:type="spellStart"/>
            <w:r w:rsidRPr="005557D7">
              <w:rPr>
                <w:rFonts w:asciiTheme="minorHAnsi" w:hAnsiTheme="minorHAnsi" w:cstheme="minorHAnsi"/>
                <w:sz w:val="22"/>
                <w:szCs w:val="22"/>
              </w:rPr>
              <w:t>forms</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Frontiers</w:t>
            </w:r>
            <w:proofErr w:type="spellEnd"/>
            <w:r w:rsidRPr="005557D7">
              <w:rPr>
                <w:rFonts w:asciiTheme="minorHAnsi" w:hAnsiTheme="minorHAnsi" w:cstheme="minorHAnsi"/>
                <w:sz w:val="22"/>
                <w:szCs w:val="22"/>
              </w:rPr>
              <w:t xml:space="preserve"> of </w:t>
            </w:r>
            <w:proofErr w:type="spellStart"/>
            <w:r w:rsidRPr="005557D7">
              <w:rPr>
                <w:rFonts w:asciiTheme="minorHAnsi" w:hAnsiTheme="minorHAnsi" w:cstheme="minorHAnsi"/>
                <w:sz w:val="22"/>
                <w:szCs w:val="22"/>
              </w:rPr>
              <w:t>Architectural</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Research</w:t>
            </w:r>
            <w:proofErr w:type="spellEnd"/>
            <w:r w:rsidRPr="005557D7">
              <w:rPr>
                <w:rFonts w:asciiTheme="minorHAnsi" w:hAnsiTheme="minorHAnsi" w:cstheme="minorHAnsi"/>
                <w:sz w:val="22"/>
                <w:szCs w:val="22"/>
              </w:rPr>
              <w:t xml:space="preserve"> 11 (2022) 653e669, </w:t>
            </w:r>
            <w:hyperlink r:id="rId15" w:history="1">
              <w:r w:rsidRPr="005557D7">
                <w:rPr>
                  <w:rFonts w:asciiTheme="minorHAnsi" w:hAnsiTheme="minorHAnsi" w:cstheme="minorHAnsi"/>
                  <w:sz w:val="22"/>
                  <w:szCs w:val="22"/>
                </w:rPr>
                <w:t>https://doi.org/10.1016/j.foar.2022.03.004</w:t>
              </w:r>
            </w:hyperlink>
          </w:p>
          <w:p w14:paraId="68EABBDB" w14:textId="77777777" w:rsidR="004906C1" w:rsidRPr="005557D7" w:rsidRDefault="004906C1" w:rsidP="004906C1">
            <w:pPr>
              <w:numPr>
                <w:ilvl w:val="0"/>
                <w:numId w:val="41"/>
              </w:numPr>
              <w:ind w:left="714" w:hanging="357"/>
              <w:rPr>
                <w:rFonts w:asciiTheme="minorHAnsi" w:hAnsiTheme="minorHAnsi" w:cstheme="minorHAnsi"/>
                <w:sz w:val="22"/>
                <w:szCs w:val="22"/>
              </w:rPr>
            </w:pPr>
            <w:proofErr w:type="spellStart"/>
            <w:r w:rsidRPr="005557D7">
              <w:rPr>
                <w:rFonts w:asciiTheme="minorHAnsi" w:hAnsiTheme="minorHAnsi" w:cstheme="minorHAnsi"/>
                <w:sz w:val="22"/>
                <w:szCs w:val="22"/>
              </w:rPr>
              <w:t>Xiao</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Jianzhuang</w:t>
            </w:r>
            <w:proofErr w:type="spellEnd"/>
            <w:r w:rsidRPr="005557D7">
              <w:rPr>
                <w:rFonts w:asciiTheme="minorHAnsi" w:hAnsiTheme="minorHAnsi" w:cstheme="minorHAnsi"/>
                <w:sz w:val="22"/>
                <w:szCs w:val="22"/>
              </w:rPr>
              <w:t xml:space="preserve">, et al., </w:t>
            </w:r>
            <w:proofErr w:type="spellStart"/>
            <w:r w:rsidRPr="005557D7">
              <w:rPr>
                <w:rFonts w:asciiTheme="minorHAnsi" w:hAnsiTheme="minorHAnsi" w:cstheme="minorHAnsi"/>
                <w:sz w:val="22"/>
                <w:szCs w:val="22"/>
              </w:rPr>
              <w:t>Large</w:t>
            </w:r>
            <w:proofErr w:type="spellEnd"/>
            <w:r w:rsidRPr="005557D7">
              <w:rPr>
                <w:rFonts w:asciiTheme="minorHAnsi" w:hAnsiTheme="minorHAnsi" w:cstheme="minorHAnsi"/>
                <w:sz w:val="22"/>
                <w:szCs w:val="22"/>
              </w:rPr>
              <w:t xml:space="preserve">-scale 3D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concrete </w:t>
            </w:r>
            <w:proofErr w:type="spellStart"/>
            <w:r w:rsidRPr="005557D7">
              <w:rPr>
                <w:rFonts w:asciiTheme="minorHAnsi" w:hAnsiTheme="minorHAnsi" w:cstheme="minorHAnsi"/>
                <w:sz w:val="22"/>
                <w:szCs w:val="22"/>
              </w:rPr>
              <w:t>technology</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Current</w:t>
            </w:r>
            <w:proofErr w:type="spellEnd"/>
            <w:r w:rsidRPr="005557D7">
              <w:rPr>
                <w:rFonts w:asciiTheme="minorHAnsi" w:hAnsiTheme="minorHAnsi" w:cstheme="minorHAnsi"/>
                <w:sz w:val="22"/>
                <w:szCs w:val="22"/>
              </w:rPr>
              <w:t xml:space="preserve"> status and </w:t>
            </w:r>
            <w:proofErr w:type="spellStart"/>
            <w:r w:rsidRPr="005557D7">
              <w:rPr>
                <w:rFonts w:asciiTheme="minorHAnsi" w:hAnsiTheme="minorHAnsi" w:cstheme="minorHAnsi"/>
                <w:sz w:val="22"/>
                <w:szCs w:val="22"/>
              </w:rPr>
              <w:t>future</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opportunities</w:t>
            </w:r>
            <w:proofErr w:type="spellEnd"/>
            <w:r w:rsidRPr="005557D7">
              <w:rPr>
                <w:rFonts w:asciiTheme="minorHAnsi" w:hAnsiTheme="minorHAnsi" w:cstheme="minorHAnsi"/>
                <w:sz w:val="22"/>
                <w:szCs w:val="22"/>
              </w:rPr>
              <w:t xml:space="preserve">, Cement and Concrete </w:t>
            </w:r>
            <w:proofErr w:type="spellStart"/>
            <w:r w:rsidRPr="005557D7">
              <w:rPr>
                <w:rFonts w:asciiTheme="minorHAnsi" w:hAnsiTheme="minorHAnsi" w:cstheme="minorHAnsi"/>
                <w:sz w:val="22"/>
                <w:szCs w:val="22"/>
              </w:rPr>
              <w:t>Composites</w:t>
            </w:r>
            <w:proofErr w:type="spellEnd"/>
            <w:r w:rsidRPr="005557D7">
              <w:rPr>
                <w:rFonts w:asciiTheme="minorHAnsi" w:hAnsiTheme="minorHAnsi" w:cstheme="minorHAnsi"/>
                <w:sz w:val="22"/>
                <w:szCs w:val="22"/>
              </w:rPr>
              <w:t> 122 (2021): 104115.</w:t>
            </w:r>
            <w:hyperlink r:id="rId16" w:history="1">
              <w:r w:rsidRPr="005557D7">
                <w:rPr>
                  <w:rFonts w:asciiTheme="minorHAnsi" w:hAnsiTheme="minorHAnsi" w:cstheme="minorHAnsi"/>
                  <w:sz w:val="22"/>
                  <w:szCs w:val="22"/>
                </w:rPr>
                <w:t>https://doi.org/10.1016/j.cemconcomp.2021.104115</w:t>
              </w:r>
            </w:hyperlink>
            <w:r w:rsidRPr="005557D7">
              <w:rPr>
                <w:rFonts w:asciiTheme="minorHAnsi" w:hAnsiTheme="minorHAnsi" w:cstheme="minorHAnsi"/>
                <w:sz w:val="22"/>
                <w:szCs w:val="22"/>
              </w:rPr>
              <w:t xml:space="preserve"> </w:t>
            </w:r>
          </w:p>
          <w:p w14:paraId="7D3F08D7" w14:textId="431071CE" w:rsidR="004906C1" w:rsidRPr="005557D7" w:rsidRDefault="004906C1" w:rsidP="004906C1">
            <w:pPr>
              <w:numPr>
                <w:ilvl w:val="0"/>
                <w:numId w:val="41"/>
              </w:numPr>
              <w:ind w:left="714" w:hanging="357"/>
              <w:rPr>
                <w:rFonts w:asciiTheme="minorHAnsi" w:hAnsiTheme="minorHAnsi" w:cstheme="minorHAnsi"/>
                <w:sz w:val="22"/>
                <w:szCs w:val="22"/>
              </w:rPr>
            </w:pPr>
            <w:proofErr w:type="spellStart"/>
            <w:r w:rsidRPr="005557D7">
              <w:rPr>
                <w:rFonts w:asciiTheme="minorHAnsi" w:hAnsiTheme="minorHAnsi" w:cstheme="minorHAnsi"/>
                <w:sz w:val="22"/>
                <w:szCs w:val="22"/>
              </w:rPr>
              <w:t>Magureanu</w:t>
            </w:r>
            <w:proofErr w:type="spellEnd"/>
            <w:r w:rsidRPr="005557D7">
              <w:rPr>
                <w:rFonts w:asciiTheme="minorHAnsi" w:hAnsiTheme="minorHAnsi" w:cstheme="minorHAnsi"/>
                <w:sz w:val="22"/>
                <w:szCs w:val="22"/>
              </w:rPr>
              <w:t xml:space="preserve">, Cornelia; Sosa, Ioan; Negrutiu, Camelia; </w:t>
            </w:r>
            <w:proofErr w:type="spellStart"/>
            <w:r w:rsidRPr="005557D7">
              <w:rPr>
                <w:rFonts w:asciiTheme="minorHAnsi" w:hAnsiTheme="minorHAnsi" w:cstheme="minorHAnsi"/>
                <w:sz w:val="22"/>
                <w:szCs w:val="22"/>
              </w:rPr>
              <w:t>Heghes</w:t>
            </w:r>
            <w:proofErr w:type="spellEnd"/>
            <w:r w:rsidRPr="005557D7">
              <w:rPr>
                <w:rFonts w:asciiTheme="minorHAnsi" w:hAnsiTheme="minorHAnsi" w:cstheme="minorHAnsi"/>
                <w:sz w:val="22"/>
                <w:szCs w:val="22"/>
              </w:rPr>
              <w:t xml:space="preserve">, Bogdan, </w:t>
            </w:r>
            <w:proofErr w:type="spellStart"/>
            <w:r w:rsidRPr="005557D7">
              <w:rPr>
                <w:rFonts w:asciiTheme="minorHAnsi" w:hAnsiTheme="minorHAnsi" w:cstheme="minorHAnsi"/>
                <w:sz w:val="22"/>
                <w:szCs w:val="22"/>
              </w:rPr>
              <w:t>Mechanical</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Properties</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Durability</w:t>
            </w:r>
            <w:proofErr w:type="spellEnd"/>
            <w:r w:rsidRPr="005557D7">
              <w:rPr>
                <w:rFonts w:asciiTheme="minorHAnsi" w:hAnsiTheme="minorHAnsi" w:cstheme="minorHAnsi"/>
                <w:sz w:val="22"/>
                <w:szCs w:val="22"/>
              </w:rPr>
              <w:t xml:space="preserve"> of Ultra-</w:t>
            </w:r>
            <w:proofErr w:type="spellStart"/>
            <w:r w:rsidRPr="005557D7">
              <w:rPr>
                <w:rFonts w:asciiTheme="minorHAnsi" w:hAnsiTheme="minorHAnsi" w:cstheme="minorHAnsi"/>
                <w:sz w:val="22"/>
                <w:szCs w:val="22"/>
              </w:rPr>
              <w:t>High</w:t>
            </w:r>
            <w:proofErr w:type="spellEnd"/>
            <w:r w:rsidRPr="005557D7">
              <w:rPr>
                <w:rFonts w:asciiTheme="minorHAnsi" w:hAnsiTheme="minorHAnsi" w:cstheme="minorHAnsi"/>
                <w:sz w:val="22"/>
                <w:szCs w:val="22"/>
              </w:rPr>
              <w:t xml:space="preserve">-Performance Concrete, ACI </w:t>
            </w:r>
            <w:proofErr w:type="spellStart"/>
            <w:r w:rsidRPr="005557D7">
              <w:rPr>
                <w:rFonts w:asciiTheme="minorHAnsi" w:hAnsiTheme="minorHAnsi" w:cstheme="minorHAnsi"/>
                <w:sz w:val="22"/>
                <w:szCs w:val="22"/>
              </w:rPr>
              <w:t>Materials</w:t>
            </w:r>
            <w:proofErr w:type="spellEnd"/>
            <w:r w:rsidRPr="005557D7">
              <w:rPr>
                <w:rFonts w:asciiTheme="minorHAnsi" w:hAnsiTheme="minorHAnsi" w:cstheme="minorHAnsi"/>
                <w:sz w:val="22"/>
                <w:szCs w:val="22"/>
              </w:rPr>
              <w:t xml:space="preserve"> Journal . Mar/Apr2012, Vol. 109 </w:t>
            </w:r>
            <w:proofErr w:type="spellStart"/>
            <w:r w:rsidRPr="005557D7">
              <w:rPr>
                <w:rFonts w:asciiTheme="minorHAnsi" w:hAnsiTheme="minorHAnsi" w:cstheme="minorHAnsi"/>
                <w:sz w:val="22"/>
                <w:szCs w:val="22"/>
              </w:rPr>
              <w:t>Issue</w:t>
            </w:r>
            <w:proofErr w:type="spellEnd"/>
            <w:r w:rsidRPr="005557D7">
              <w:rPr>
                <w:rFonts w:asciiTheme="minorHAnsi" w:hAnsiTheme="minorHAnsi" w:cstheme="minorHAnsi"/>
                <w:sz w:val="22"/>
                <w:szCs w:val="22"/>
              </w:rPr>
              <w:t xml:space="preserve"> 2, p177-183. 7p.</w:t>
            </w:r>
          </w:p>
        </w:tc>
      </w:tr>
    </w:tbl>
    <w:p w14:paraId="0978DC4E" w14:textId="77777777" w:rsidR="0012489D" w:rsidRPr="005557D7"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5557D7" w14:paraId="796C26A8" w14:textId="77777777" w:rsidTr="0012489D">
        <w:trPr>
          <w:tblHeader/>
        </w:trPr>
        <w:tc>
          <w:tcPr>
            <w:tcW w:w="3091" w:type="pct"/>
            <w:tcBorders>
              <w:top w:val="single" w:sz="12" w:space="0" w:color="auto"/>
            </w:tcBorders>
            <w:shd w:val="clear" w:color="auto" w:fill="E0E0E0"/>
            <w:vAlign w:val="center"/>
          </w:tcPr>
          <w:p w14:paraId="08D68177" w14:textId="7C374BDE" w:rsidR="00200FAD" w:rsidRPr="005557D7" w:rsidRDefault="005072F7" w:rsidP="00D22B64">
            <w:pPr>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9</w:t>
            </w:r>
            <w:r w:rsidR="00200FAD" w:rsidRPr="005557D7">
              <w:rPr>
                <w:rFonts w:asciiTheme="minorHAnsi" w:hAnsiTheme="minorHAnsi" w:cstheme="minorHAnsi"/>
                <w:b/>
                <w:bCs/>
                <w:sz w:val="22"/>
                <w:szCs w:val="22"/>
              </w:rPr>
              <w:t>.2 Seminar / laborator / proiect</w:t>
            </w:r>
            <w:r w:rsidR="009D5502" w:rsidRPr="005557D7">
              <w:rPr>
                <w:rFonts w:asciiTheme="minorHAnsi" w:hAnsiTheme="minorHAnsi" w:cstheme="minorHAnsi"/>
                <w:b/>
                <w:bCs/>
                <w:sz w:val="22"/>
                <w:szCs w:val="22"/>
              </w:rPr>
              <w:t xml:space="preserve"> / practică</w:t>
            </w:r>
          </w:p>
        </w:tc>
        <w:tc>
          <w:tcPr>
            <w:tcW w:w="442" w:type="pct"/>
            <w:tcBorders>
              <w:top w:val="single" w:sz="12" w:space="0" w:color="auto"/>
            </w:tcBorders>
            <w:vAlign w:val="center"/>
          </w:tcPr>
          <w:p w14:paraId="283173F2" w14:textId="77777777" w:rsidR="00200FAD" w:rsidRPr="005557D7" w:rsidRDefault="00200FAD" w:rsidP="00D22B64">
            <w:pPr>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5557D7" w:rsidRDefault="00200FAD" w:rsidP="00D22B64">
            <w:pPr>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5557D7" w:rsidRDefault="00200FAD" w:rsidP="00D22B64">
            <w:pPr>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Observa</w:t>
            </w:r>
            <w:r w:rsidR="0012489D" w:rsidRPr="005557D7">
              <w:rPr>
                <w:rFonts w:asciiTheme="minorHAnsi" w:hAnsiTheme="minorHAnsi" w:cstheme="minorHAnsi"/>
                <w:b/>
                <w:bCs/>
                <w:sz w:val="22"/>
                <w:szCs w:val="22"/>
              </w:rPr>
              <w:t>ț</w:t>
            </w:r>
            <w:r w:rsidRPr="005557D7">
              <w:rPr>
                <w:rFonts w:asciiTheme="minorHAnsi" w:hAnsiTheme="minorHAnsi" w:cstheme="minorHAnsi"/>
                <w:b/>
                <w:bCs/>
                <w:sz w:val="22"/>
                <w:szCs w:val="22"/>
              </w:rPr>
              <w:t>ii</w:t>
            </w:r>
          </w:p>
        </w:tc>
      </w:tr>
      <w:tr w:rsidR="006A4CD4" w:rsidRPr="005557D7" w14:paraId="4218510C" w14:textId="77777777" w:rsidTr="00140091">
        <w:tc>
          <w:tcPr>
            <w:tcW w:w="3091" w:type="pct"/>
            <w:shd w:val="clear" w:color="auto" w:fill="E0E0E0"/>
          </w:tcPr>
          <w:p w14:paraId="45140294" w14:textId="73667361" w:rsidR="006A4CD4" w:rsidRPr="005557D7" w:rsidRDefault="006A4CD4"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Proiectarea compozițiilor pentru imprimarea 3D și caracterizarea proprietăților materialelor în stare proaspătă.</w:t>
            </w:r>
          </w:p>
        </w:tc>
        <w:tc>
          <w:tcPr>
            <w:tcW w:w="442" w:type="pct"/>
            <w:vAlign w:val="center"/>
          </w:tcPr>
          <w:p w14:paraId="110B492F" w14:textId="77777777" w:rsidR="006A4CD4" w:rsidRPr="005557D7" w:rsidRDefault="006A4CD4" w:rsidP="006A4CD4">
            <w:pPr>
              <w:overflowPunct w:val="0"/>
              <w:autoSpaceDE w:val="0"/>
              <w:autoSpaceDN w:val="0"/>
              <w:adjustRightInd w:val="0"/>
              <w:spacing w:line="276" w:lineRule="auto"/>
              <w:textAlignment w:val="baseline"/>
              <w:rPr>
                <w:rFonts w:asciiTheme="minorHAnsi" w:hAnsiTheme="minorHAnsi" w:cstheme="minorHAnsi"/>
                <w:sz w:val="22"/>
                <w:szCs w:val="22"/>
              </w:rPr>
            </w:pPr>
          </w:p>
          <w:p w14:paraId="2BB3B1DF" w14:textId="726D198D"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restart"/>
            <w:vAlign w:val="center"/>
          </w:tcPr>
          <w:p w14:paraId="25365F35" w14:textId="77777777" w:rsidR="006F1322" w:rsidRPr="005557D7" w:rsidRDefault="006F1322" w:rsidP="006F1322">
            <w:pPr>
              <w:autoSpaceDE w:val="0"/>
              <w:autoSpaceDN w:val="0"/>
              <w:adjustRightInd w:val="0"/>
              <w:rPr>
                <w:rFonts w:asciiTheme="minorHAnsi" w:hAnsiTheme="minorHAnsi" w:cstheme="minorHAnsi"/>
                <w:sz w:val="22"/>
                <w:szCs w:val="22"/>
              </w:rPr>
            </w:pPr>
            <w:r w:rsidRPr="005557D7">
              <w:rPr>
                <w:rFonts w:asciiTheme="minorHAnsi" w:hAnsiTheme="minorHAnsi" w:cstheme="minorHAnsi"/>
                <w:sz w:val="22"/>
                <w:szCs w:val="22"/>
              </w:rPr>
              <w:t>Prezentări, aplicații practice, calcule software</w:t>
            </w:r>
          </w:p>
          <w:p w14:paraId="0110F38D" w14:textId="77777777" w:rsidR="006A4CD4" w:rsidRPr="005557D7" w:rsidRDefault="006A4CD4" w:rsidP="006A4CD4">
            <w:pPr>
              <w:spacing w:line="276" w:lineRule="auto"/>
              <w:rPr>
                <w:rFonts w:asciiTheme="minorHAnsi" w:hAnsiTheme="minorHAnsi" w:cstheme="minorHAnsi"/>
                <w:sz w:val="22"/>
                <w:szCs w:val="22"/>
              </w:rPr>
            </w:pPr>
          </w:p>
          <w:p w14:paraId="23742A22" w14:textId="77777777" w:rsidR="006A4CD4" w:rsidRPr="005557D7" w:rsidRDefault="006A4CD4" w:rsidP="006A4CD4">
            <w:pPr>
              <w:spacing w:line="276" w:lineRule="auto"/>
              <w:rPr>
                <w:rFonts w:asciiTheme="minorHAnsi" w:hAnsiTheme="minorHAnsi" w:cstheme="minorHAnsi"/>
                <w:sz w:val="22"/>
                <w:szCs w:val="22"/>
              </w:rPr>
            </w:pPr>
          </w:p>
          <w:p w14:paraId="05EEF240" w14:textId="77777777" w:rsidR="006A4CD4" w:rsidRPr="005557D7" w:rsidRDefault="006A4CD4" w:rsidP="006A4CD4">
            <w:pPr>
              <w:spacing w:line="276" w:lineRule="auto"/>
              <w:rPr>
                <w:rFonts w:asciiTheme="minorHAnsi" w:hAnsiTheme="minorHAnsi" w:cstheme="minorHAnsi"/>
                <w:sz w:val="22"/>
                <w:szCs w:val="22"/>
              </w:rPr>
            </w:pPr>
          </w:p>
          <w:p w14:paraId="27BB8424"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restart"/>
            <w:vAlign w:val="center"/>
          </w:tcPr>
          <w:p w14:paraId="5FC92188"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3C53842C" w14:textId="77777777" w:rsidTr="00140091">
        <w:tc>
          <w:tcPr>
            <w:tcW w:w="3091" w:type="pct"/>
            <w:shd w:val="clear" w:color="auto" w:fill="E0E0E0"/>
          </w:tcPr>
          <w:p w14:paraId="0BF75CC6" w14:textId="49854773"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Proiectarea CAD a elementelor, pregătirea modelelor pentru imprimare și generarea codului G</w:t>
            </w:r>
          </w:p>
        </w:tc>
        <w:tc>
          <w:tcPr>
            <w:tcW w:w="442" w:type="pct"/>
            <w:vAlign w:val="center"/>
          </w:tcPr>
          <w:p w14:paraId="2BAECB2F" w14:textId="5E7A36DF"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6BB586D7"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2E02CBDC"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71B27CD6" w14:textId="77777777" w:rsidTr="00140091">
        <w:tc>
          <w:tcPr>
            <w:tcW w:w="3091" w:type="pct"/>
            <w:shd w:val="clear" w:color="auto" w:fill="E0E0E0"/>
          </w:tcPr>
          <w:p w14:paraId="43FF3163" w14:textId="7B391213"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Prepararea materialelor și imprimarea 3D a elementelor utilizând tehnologii de fabricație aditivă</w:t>
            </w:r>
          </w:p>
        </w:tc>
        <w:tc>
          <w:tcPr>
            <w:tcW w:w="442" w:type="pct"/>
            <w:vAlign w:val="center"/>
          </w:tcPr>
          <w:p w14:paraId="30167D41" w14:textId="11980492"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69CFFBBB"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6AF91BF5"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71E67693" w14:textId="77777777" w:rsidTr="00140091">
        <w:tc>
          <w:tcPr>
            <w:tcW w:w="3091" w:type="pct"/>
            <w:shd w:val="clear" w:color="auto" w:fill="E0E0E0"/>
          </w:tcPr>
          <w:p w14:paraId="1789B230" w14:textId="150946B0" w:rsidR="006A4CD4" w:rsidRPr="005557D7" w:rsidRDefault="006A4CD4"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Testarea proprietăților mecanice și evaluarea performanței elementelor imprimate 3D.</w:t>
            </w:r>
          </w:p>
        </w:tc>
        <w:tc>
          <w:tcPr>
            <w:tcW w:w="442" w:type="pct"/>
            <w:vAlign w:val="center"/>
          </w:tcPr>
          <w:p w14:paraId="18858F11" w14:textId="0FF41CAC"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56CE386C"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40575862"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3AB44F47" w14:textId="77777777" w:rsidTr="00140091">
        <w:tc>
          <w:tcPr>
            <w:tcW w:w="3091" w:type="pct"/>
            <w:shd w:val="clear" w:color="auto" w:fill="E0E0E0"/>
          </w:tcPr>
          <w:p w14:paraId="1CFB3936" w14:textId="54A10011" w:rsidR="006A4CD4" w:rsidRPr="005557D7" w:rsidRDefault="006A4CD4"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lastRenderedPageBreak/>
              <w:t xml:space="preserve">Modelarea CAD parametrică a elementelor și pregătirea modelelor pentru imprimare 3D utilizând aplicații dedicate și software de </w:t>
            </w:r>
            <w:proofErr w:type="spellStart"/>
            <w:r w:rsidRPr="005557D7">
              <w:rPr>
                <w:rFonts w:asciiTheme="minorHAnsi" w:hAnsiTheme="minorHAnsi" w:cstheme="minorHAnsi"/>
                <w:sz w:val="22"/>
                <w:szCs w:val="22"/>
              </w:rPr>
              <w:t>slicing</w:t>
            </w:r>
            <w:proofErr w:type="spellEnd"/>
            <w:r w:rsidRPr="005557D7">
              <w:rPr>
                <w:rFonts w:asciiTheme="minorHAnsi" w:hAnsiTheme="minorHAnsi" w:cstheme="minorHAnsi"/>
                <w:sz w:val="22"/>
                <w:szCs w:val="22"/>
              </w:rPr>
              <w:t>.</w:t>
            </w:r>
          </w:p>
        </w:tc>
        <w:tc>
          <w:tcPr>
            <w:tcW w:w="442" w:type="pct"/>
            <w:vAlign w:val="center"/>
          </w:tcPr>
          <w:p w14:paraId="6CCE8749" w14:textId="22FCBED7"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4A28DDFA"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1CD88D60"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307155B0" w14:textId="77777777" w:rsidTr="00140091">
        <w:trPr>
          <w:trHeight w:val="282"/>
        </w:trPr>
        <w:tc>
          <w:tcPr>
            <w:tcW w:w="3091" w:type="pct"/>
            <w:shd w:val="clear" w:color="auto" w:fill="E0E0E0"/>
          </w:tcPr>
          <w:p w14:paraId="0E12CB40" w14:textId="08DEF15E" w:rsidR="006A4CD4" w:rsidRPr="005557D7" w:rsidRDefault="006A4CD4"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Analiza și optimizarea elementelor imprimate 3D utilizând metode cu elemente finite (FEM), configurarea parametrilor de imprimare și generarea codului G.</w:t>
            </w:r>
          </w:p>
        </w:tc>
        <w:tc>
          <w:tcPr>
            <w:tcW w:w="442" w:type="pct"/>
            <w:vAlign w:val="center"/>
          </w:tcPr>
          <w:p w14:paraId="020C108C" w14:textId="5531F51A"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23E38A7A"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6B4425F7"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751141B3" w14:textId="77777777" w:rsidTr="00140091">
        <w:trPr>
          <w:trHeight w:val="282"/>
        </w:trPr>
        <w:tc>
          <w:tcPr>
            <w:tcW w:w="3091" w:type="pct"/>
            <w:shd w:val="clear" w:color="auto" w:fill="E0E0E0"/>
          </w:tcPr>
          <w:p w14:paraId="4D8734AD" w14:textId="4ECD25D8" w:rsidR="006A4CD4" w:rsidRPr="005557D7" w:rsidRDefault="006A4CD4"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Utilizarea instrumentelor bazate pe inteligență artificială pentru optimizarea modelelor, generarea codului G și optimizarea procesului de imprimare 3D.</w:t>
            </w:r>
          </w:p>
        </w:tc>
        <w:tc>
          <w:tcPr>
            <w:tcW w:w="442" w:type="pct"/>
            <w:vAlign w:val="center"/>
          </w:tcPr>
          <w:p w14:paraId="56FCBCAB" w14:textId="7894CCB8"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38DED492"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578DC6D2" w14:textId="77777777" w:rsidR="006A4CD4" w:rsidRPr="005557D7" w:rsidRDefault="006A4CD4" w:rsidP="006A4CD4">
            <w:pPr>
              <w:spacing w:line="276" w:lineRule="auto"/>
              <w:rPr>
                <w:rFonts w:asciiTheme="minorHAnsi" w:hAnsiTheme="minorHAnsi" w:cstheme="minorHAnsi"/>
                <w:sz w:val="22"/>
                <w:szCs w:val="22"/>
              </w:rPr>
            </w:pPr>
          </w:p>
        </w:tc>
      </w:tr>
      <w:tr w:rsidR="0000086E" w:rsidRPr="005557D7" w14:paraId="4615B860" w14:textId="77777777" w:rsidTr="00E50E8C">
        <w:tc>
          <w:tcPr>
            <w:tcW w:w="5000" w:type="pct"/>
            <w:gridSpan w:val="4"/>
            <w:shd w:val="clear" w:color="auto" w:fill="E0E0E0"/>
            <w:vAlign w:val="center"/>
          </w:tcPr>
          <w:p w14:paraId="6DCA2B70" w14:textId="77777777" w:rsidR="0063522D" w:rsidRPr="005557D7" w:rsidRDefault="0000086E" w:rsidP="00D22B64">
            <w:pPr>
              <w:spacing w:line="276" w:lineRule="auto"/>
              <w:rPr>
                <w:rFonts w:asciiTheme="minorHAnsi" w:hAnsiTheme="minorHAnsi" w:cstheme="minorHAnsi"/>
                <w:sz w:val="22"/>
                <w:szCs w:val="22"/>
              </w:rPr>
            </w:pPr>
            <w:r w:rsidRPr="005557D7">
              <w:rPr>
                <w:rFonts w:asciiTheme="minorHAnsi" w:hAnsiTheme="minorHAnsi" w:cstheme="minorHAnsi"/>
                <w:sz w:val="22"/>
                <w:szCs w:val="22"/>
              </w:rPr>
              <w:t>Bibliografie</w:t>
            </w:r>
          </w:p>
          <w:p w14:paraId="3BB74E14" w14:textId="41059FF5" w:rsidR="004906C1" w:rsidRPr="005557D7" w:rsidRDefault="004906C1" w:rsidP="004906C1">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EN 1992-1-1:20</w:t>
            </w:r>
            <w:r w:rsidR="002548A3">
              <w:rPr>
                <w:rFonts w:asciiTheme="minorHAnsi" w:hAnsiTheme="minorHAnsi" w:cstheme="minorHAnsi"/>
                <w:sz w:val="22"/>
                <w:szCs w:val="22"/>
              </w:rPr>
              <w:t>24</w:t>
            </w:r>
            <w:r w:rsidRPr="005557D7">
              <w:rPr>
                <w:rFonts w:asciiTheme="minorHAnsi" w:hAnsiTheme="minorHAnsi" w:cstheme="minorHAnsi"/>
                <w:sz w:val="22"/>
                <w:szCs w:val="22"/>
              </w:rPr>
              <w:t xml:space="preserve"> – Design of concrete </w:t>
            </w:r>
            <w:proofErr w:type="spellStart"/>
            <w:r w:rsidRPr="005557D7">
              <w:rPr>
                <w:rFonts w:asciiTheme="minorHAnsi" w:hAnsiTheme="minorHAnsi" w:cstheme="minorHAnsi"/>
                <w:sz w:val="22"/>
                <w:szCs w:val="22"/>
              </w:rPr>
              <w:t>structures</w:t>
            </w:r>
            <w:proofErr w:type="spellEnd"/>
            <w:r w:rsidRPr="005557D7">
              <w:rPr>
                <w:rFonts w:asciiTheme="minorHAnsi" w:hAnsiTheme="minorHAnsi" w:cstheme="minorHAnsi"/>
                <w:sz w:val="22"/>
                <w:szCs w:val="22"/>
              </w:rPr>
              <w:t xml:space="preserve"> - Part 1-1 : General </w:t>
            </w:r>
            <w:proofErr w:type="spellStart"/>
            <w:r w:rsidRPr="005557D7">
              <w:rPr>
                <w:rFonts w:asciiTheme="minorHAnsi" w:hAnsiTheme="minorHAnsi" w:cstheme="minorHAnsi"/>
                <w:sz w:val="22"/>
                <w:szCs w:val="22"/>
              </w:rPr>
              <w:t>rules</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rules</w:t>
            </w:r>
            <w:proofErr w:type="spellEnd"/>
            <w:r w:rsidRPr="005557D7">
              <w:rPr>
                <w:rFonts w:asciiTheme="minorHAnsi" w:hAnsiTheme="minorHAnsi" w:cstheme="minorHAnsi"/>
                <w:sz w:val="22"/>
                <w:szCs w:val="22"/>
              </w:rPr>
              <w:t xml:space="preserve"> for </w:t>
            </w:r>
            <w:proofErr w:type="spellStart"/>
            <w:r w:rsidRPr="005557D7">
              <w:rPr>
                <w:rFonts w:asciiTheme="minorHAnsi" w:hAnsiTheme="minorHAnsi" w:cstheme="minorHAnsi"/>
                <w:sz w:val="22"/>
                <w:szCs w:val="22"/>
              </w:rPr>
              <w:t>buildings</w:t>
            </w:r>
            <w:proofErr w:type="spellEnd"/>
            <w:r w:rsidRPr="005557D7">
              <w:rPr>
                <w:rFonts w:asciiTheme="minorHAnsi" w:hAnsiTheme="minorHAnsi" w:cstheme="minorHAnsi"/>
                <w:sz w:val="22"/>
                <w:szCs w:val="22"/>
              </w:rPr>
              <w:t xml:space="preserve"> </w:t>
            </w:r>
          </w:p>
          <w:p w14:paraId="023B32C8" w14:textId="77777777" w:rsidR="004906C1" w:rsidRPr="005557D7" w:rsidRDefault="004906C1" w:rsidP="004906C1">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 xml:space="preserve">EN 206 –  Concrete - </w:t>
            </w:r>
            <w:proofErr w:type="spellStart"/>
            <w:r w:rsidRPr="005557D7">
              <w:rPr>
                <w:rFonts w:asciiTheme="minorHAnsi" w:hAnsiTheme="minorHAnsi" w:cstheme="minorHAnsi"/>
                <w:sz w:val="22"/>
                <w:szCs w:val="22"/>
              </w:rPr>
              <w:t>Specification</w:t>
            </w:r>
            <w:proofErr w:type="spellEnd"/>
            <w:r w:rsidRPr="005557D7">
              <w:rPr>
                <w:rFonts w:asciiTheme="minorHAnsi" w:hAnsiTheme="minorHAnsi" w:cstheme="minorHAnsi"/>
                <w:sz w:val="22"/>
                <w:szCs w:val="22"/>
              </w:rPr>
              <w:t xml:space="preserve">, performance, </w:t>
            </w:r>
            <w:proofErr w:type="spellStart"/>
            <w:r w:rsidRPr="005557D7">
              <w:rPr>
                <w:rFonts w:asciiTheme="minorHAnsi" w:hAnsiTheme="minorHAnsi" w:cstheme="minorHAnsi"/>
                <w:sz w:val="22"/>
                <w:szCs w:val="22"/>
              </w:rPr>
              <w:t>production</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conformity</w:t>
            </w:r>
            <w:proofErr w:type="spellEnd"/>
          </w:p>
          <w:p w14:paraId="3417CA25" w14:textId="77777777" w:rsidR="004906C1" w:rsidRPr="005557D7" w:rsidRDefault="004906C1" w:rsidP="004906C1">
            <w:pPr>
              <w:numPr>
                <w:ilvl w:val="0"/>
                <w:numId w:val="41"/>
              </w:numPr>
              <w:rPr>
                <w:rFonts w:asciiTheme="minorHAnsi" w:hAnsiTheme="minorHAnsi" w:cstheme="minorHAnsi"/>
                <w:sz w:val="22"/>
                <w:szCs w:val="22"/>
              </w:rPr>
            </w:pPr>
            <w:proofErr w:type="spellStart"/>
            <w:r w:rsidRPr="005557D7">
              <w:rPr>
                <w:rFonts w:asciiTheme="minorHAnsi" w:hAnsiTheme="minorHAnsi" w:cstheme="minorHAnsi"/>
                <w:sz w:val="22"/>
                <w:szCs w:val="22"/>
              </w:rPr>
              <w:t>Sanjayan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Jay</w:t>
            </w:r>
            <w:proofErr w:type="spellEnd"/>
            <w:r w:rsidRPr="005557D7">
              <w:rPr>
                <w:rFonts w:asciiTheme="minorHAnsi" w:hAnsiTheme="minorHAnsi" w:cstheme="minorHAnsi"/>
                <w:sz w:val="22"/>
                <w:szCs w:val="22"/>
              </w:rPr>
              <w:t xml:space="preserve"> G., Ali </w:t>
            </w:r>
            <w:proofErr w:type="spellStart"/>
            <w:r w:rsidRPr="005557D7">
              <w:rPr>
                <w:rFonts w:asciiTheme="minorHAnsi" w:hAnsiTheme="minorHAnsi" w:cstheme="minorHAnsi"/>
                <w:sz w:val="22"/>
                <w:szCs w:val="22"/>
              </w:rPr>
              <w:t>Nazari</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Behzad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Nematollahi</w:t>
            </w:r>
            <w:proofErr w:type="spellEnd"/>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technology</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and building </w:t>
            </w:r>
            <w:proofErr w:type="spellStart"/>
            <w:r w:rsidRPr="005557D7">
              <w:rPr>
                <w:rFonts w:asciiTheme="minorHAnsi" w:hAnsiTheme="minorHAnsi" w:cstheme="minorHAnsi"/>
                <w:sz w:val="22"/>
                <w:szCs w:val="22"/>
              </w:rPr>
              <w:t>applications</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Butterworth</w:t>
            </w:r>
            <w:proofErr w:type="spellEnd"/>
            <w:r w:rsidRPr="005557D7">
              <w:rPr>
                <w:rFonts w:asciiTheme="minorHAnsi" w:hAnsiTheme="minorHAnsi" w:cstheme="minorHAnsi"/>
                <w:sz w:val="22"/>
                <w:szCs w:val="22"/>
              </w:rPr>
              <w:t>-Heinemann, 2019., ISBN:978-0-12-815481-6</w:t>
            </w:r>
          </w:p>
          <w:p w14:paraId="3E3997AF" w14:textId="77777777" w:rsidR="004906C1" w:rsidRPr="005557D7" w:rsidRDefault="004906C1" w:rsidP="004906C1">
            <w:pPr>
              <w:numPr>
                <w:ilvl w:val="0"/>
                <w:numId w:val="41"/>
              </w:numPr>
              <w:rPr>
                <w:rFonts w:asciiTheme="minorHAnsi" w:hAnsiTheme="minorHAnsi" w:cstheme="minorHAnsi"/>
                <w:sz w:val="22"/>
                <w:szCs w:val="22"/>
                <w:lang w:val="en-GB"/>
              </w:rPr>
            </w:pPr>
            <w:r w:rsidRPr="005557D7">
              <w:rPr>
                <w:rFonts w:asciiTheme="minorHAnsi" w:hAnsiTheme="minorHAnsi" w:cstheme="minorHAnsi"/>
                <w:sz w:val="22"/>
                <w:szCs w:val="22"/>
              </w:rPr>
              <w:t xml:space="preserve">Arnaud Perrot, 3D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of Concrete: State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Art</w:t>
            </w:r>
            <w:proofErr w:type="spellEnd"/>
            <w:r w:rsidRPr="005557D7">
              <w:rPr>
                <w:rFonts w:asciiTheme="minorHAnsi" w:hAnsiTheme="minorHAnsi" w:cstheme="minorHAnsi"/>
                <w:sz w:val="22"/>
                <w:szCs w:val="22"/>
              </w:rPr>
              <w:t xml:space="preserve"> and </w:t>
            </w:r>
            <w:proofErr w:type="spellStart"/>
            <w:r w:rsidRPr="005557D7">
              <w:rPr>
                <w:rFonts w:asciiTheme="minorHAnsi" w:hAnsiTheme="minorHAnsi" w:cstheme="minorHAnsi"/>
                <w:sz w:val="22"/>
                <w:szCs w:val="22"/>
              </w:rPr>
              <w:t>Challenges</w:t>
            </w:r>
            <w:proofErr w:type="spellEnd"/>
            <w:r w:rsidRPr="005557D7">
              <w:rPr>
                <w:rFonts w:asciiTheme="minorHAnsi" w:hAnsiTheme="minorHAnsi" w:cstheme="minorHAnsi"/>
                <w:sz w:val="22"/>
                <w:szCs w:val="22"/>
              </w:rPr>
              <w:t xml:space="preserv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Digital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Revolution</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Wiley</w:t>
            </w:r>
            <w:proofErr w:type="spellEnd"/>
            <w:r w:rsidRPr="005557D7">
              <w:rPr>
                <w:rFonts w:asciiTheme="minorHAnsi" w:hAnsiTheme="minorHAnsi" w:cstheme="minorHAnsi"/>
                <w:sz w:val="22"/>
                <w:szCs w:val="22"/>
              </w:rPr>
              <w:t>, 2019, ISBN:9781786303417</w:t>
            </w:r>
          </w:p>
          <w:p w14:paraId="061DF391" w14:textId="096336CA" w:rsidR="00E357B3" w:rsidRPr="005557D7" w:rsidRDefault="004906C1" w:rsidP="004906C1">
            <w:pPr>
              <w:numPr>
                <w:ilvl w:val="0"/>
                <w:numId w:val="41"/>
              </w:numPr>
              <w:rPr>
                <w:rFonts w:asciiTheme="minorHAnsi" w:hAnsiTheme="minorHAnsi" w:cstheme="minorHAnsi"/>
                <w:sz w:val="22"/>
                <w:szCs w:val="22"/>
                <w:lang w:val="en-GB"/>
              </w:rPr>
            </w:pPr>
            <w:hyperlink r:id="rId17" w:history="1">
              <w:r w:rsidRPr="005557D7">
                <w:rPr>
                  <w:rFonts w:asciiTheme="minorHAnsi" w:hAnsiTheme="minorHAnsi" w:cstheme="minorHAnsi"/>
                  <w:sz w:val="22"/>
                  <w:szCs w:val="22"/>
                </w:rPr>
                <w:t xml:space="preserve">Mohammad A. </w:t>
              </w:r>
              <w:proofErr w:type="spellStart"/>
              <w:r w:rsidRPr="005557D7">
                <w:rPr>
                  <w:rFonts w:asciiTheme="minorHAnsi" w:hAnsiTheme="minorHAnsi" w:cstheme="minorHAnsi"/>
                  <w:sz w:val="22"/>
                  <w:szCs w:val="22"/>
                </w:rPr>
                <w:t>Kamal</w:t>
              </w:r>
              <w:proofErr w:type="spellEnd"/>
            </w:hyperlink>
            <w:r w:rsidRPr="005557D7">
              <w:rPr>
                <w:rFonts w:asciiTheme="minorHAnsi" w:hAnsiTheme="minorHAnsi" w:cstheme="minorHAnsi"/>
                <w:sz w:val="22"/>
                <w:szCs w:val="22"/>
              </w:rPr>
              <w:t>, </w:t>
            </w:r>
            <w:proofErr w:type="spellStart"/>
            <w:r w:rsidRPr="005557D7">
              <w:rPr>
                <w:rFonts w:asciiTheme="minorHAnsi" w:hAnsiTheme="minorHAnsi" w:cstheme="minorHAnsi"/>
                <w:sz w:val="22"/>
                <w:szCs w:val="22"/>
              </w:rPr>
              <w:fldChar w:fldCharType="begin"/>
            </w:r>
            <w:r w:rsidRPr="005557D7">
              <w:rPr>
                <w:rFonts w:asciiTheme="minorHAnsi" w:hAnsiTheme="minorHAnsi" w:cstheme="minorHAnsi"/>
                <w:sz w:val="22"/>
                <w:szCs w:val="22"/>
              </w:rPr>
              <w:instrText>HYPERLINK "https://www.libristo.ro/ro/autor/Shubham%20Singh"</w:instrText>
            </w:r>
            <w:r w:rsidRPr="005557D7">
              <w:rPr>
                <w:rFonts w:asciiTheme="minorHAnsi" w:hAnsiTheme="minorHAnsi" w:cstheme="minorHAnsi"/>
                <w:sz w:val="22"/>
                <w:szCs w:val="22"/>
              </w:rPr>
            </w:r>
            <w:r w:rsidRPr="005557D7">
              <w:rPr>
                <w:rFonts w:asciiTheme="minorHAnsi" w:hAnsiTheme="minorHAnsi" w:cstheme="minorHAnsi"/>
                <w:sz w:val="22"/>
                <w:szCs w:val="22"/>
              </w:rPr>
              <w:fldChar w:fldCharType="separate"/>
            </w:r>
            <w:r w:rsidRPr="005557D7">
              <w:rPr>
                <w:rFonts w:asciiTheme="minorHAnsi" w:hAnsiTheme="minorHAnsi" w:cstheme="minorHAnsi"/>
                <w:sz w:val="22"/>
                <w:szCs w:val="22"/>
              </w:rPr>
              <w:t>Shubham</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Singh</w:t>
            </w:r>
            <w:proofErr w:type="spellEnd"/>
            <w:r w:rsidRPr="005557D7">
              <w:rPr>
                <w:rFonts w:asciiTheme="minorHAnsi" w:hAnsiTheme="minorHAnsi" w:cstheme="minorHAnsi"/>
                <w:sz w:val="22"/>
                <w:szCs w:val="22"/>
              </w:rPr>
              <w:fldChar w:fldCharType="end"/>
            </w:r>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Technology: </w:t>
            </w:r>
            <w:proofErr w:type="spellStart"/>
            <w:r w:rsidRPr="005557D7">
              <w:rPr>
                <w:rFonts w:asciiTheme="minorHAnsi" w:hAnsiTheme="minorHAnsi" w:cstheme="minorHAnsi"/>
                <w:sz w:val="22"/>
                <w:szCs w:val="22"/>
              </w:rPr>
              <w:t>Configuration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with</w:t>
            </w:r>
            <w:proofErr w:type="spellEnd"/>
            <w:r w:rsidRPr="005557D7">
              <w:rPr>
                <w:rFonts w:asciiTheme="minorHAnsi" w:hAnsiTheme="minorHAnsi" w:cstheme="minorHAnsi"/>
                <w:sz w:val="22"/>
                <w:szCs w:val="22"/>
              </w:rPr>
              <w:t xml:space="preserve"> Green and self </w:t>
            </w:r>
            <w:proofErr w:type="spellStart"/>
            <w:r w:rsidRPr="005557D7">
              <w:rPr>
                <w:rFonts w:asciiTheme="minorHAnsi" w:hAnsiTheme="minorHAnsi" w:cstheme="minorHAnsi"/>
                <w:sz w:val="22"/>
                <w:szCs w:val="22"/>
              </w:rPr>
              <w:t>healing</w:t>
            </w:r>
            <w:proofErr w:type="spellEnd"/>
            <w:r w:rsidRPr="005557D7">
              <w:rPr>
                <w:rFonts w:asciiTheme="minorHAnsi" w:hAnsiTheme="minorHAnsi" w:cstheme="minorHAnsi"/>
                <w:sz w:val="22"/>
                <w:szCs w:val="22"/>
              </w:rPr>
              <w:t xml:space="preserve"> concrete, </w:t>
            </w:r>
            <w:proofErr w:type="spellStart"/>
            <w:r w:rsidRPr="005557D7">
              <w:rPr>
                <w:rFonts w:asciiTheme="minorHAnsi" w:hAnsiTheme="minorHAnsi" w:cstheme="minorHAnsi"/>
                <w:sz w:val="22"/>
                <w:szCs w:val="22"/>
              </w:rPr>
              <w:t>Materials</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Research</w:t>
            </w:r>
            <w:proofErr w:type="spellEnd"/>
            <w:r w:rsidRPr="005557D7">
              <w:rPr>
                <w:rFonts w:asciiTheme="minorHAnsi" w:hAnsiTheme="minorHAnsi" w:cstheme="minorHAnsi"/>
                <w:sz w:val="22"/>
                <w:szCs w:val="22"/>
              </w:rPr>
              <w:t xml:space="preserve"> Forum LLC 2022, ISBN 1644902141</w:t>
            </w:r>
          </w:p>
        </w:tc>
      </w:tr>
    </w:tbl>
    <w:p w14:paraId="2CC0C56E" w14:textId="77777777" w:rsidR="00ED57BD" w:rsidRPr="005557D7" w:rsidRDefault="00ED57BD" w:rsidP="00D22B64">
      <w:pPr>
        <w:spacing w:line="276" w:lineRule="auto"/>
        <w:rPr>
          <w:rFonts w:asciiTheme="minorHAnsi" w:hAnsiTheme="minorHAnsi" w:cstheme="minorHAnsi"/>
          <w:sz w:val="22"/>
          <w:szCs w:val="22"/>
        </w:rPr>
      </w:pPr>
    </w:p>
    <w:p w14:paraId="548A5CCB" w14:textId="40097E0E" w:rsidR="00EE0BA5" w:rsidRPr="005557D7" w:rsidRDefault="005072F7" w:rsidP="00D22B64">
      <w:pPr>
        <w:spacing w:line="276" w:lineRule="auto"/>
        <w:jc w:val="both"/>
        <w:rPr>
          <w:rFonts w:asciiTheme="minorHAnsi" w:eastAsia="Times New Roman" w:hAnsiTheme="minorHAnsi" w:cstheme="minorHAnsi"/>
          <w:b/>
          <w:bCs/>
          <w:sz w:val="22"/>
          <w:szCs w:val="22"/>
        </w:rPr>
      </w:pPr>
      <w:r w:rsidRPr="005557D7">
        <w:rPr>
          <w:rFonts w:asciiTheme="minorHAnsi" w:hAnsiTheme="minorHAnsi" w:cstheme="minorHAnsi"/>
          <w:b/>
          <w:bCs/>
          <w:sz w:val="22"/>
          <w:szCs w:val="22"/>
        </w:rPr>
        <w:t>10</w:t>
      </w:r>
      <w:r w:rsidR="00EE0BA5" w:rsidRPr="005557D7">
        <w:rPr>
          <w:rFonts w:asciiTheme="minorHAnsi" w:hAnsiTheme="minorHAnsi" w:cstheme="minorHAnsi"/>
          <w:b/>
          <w:bCs/>
          <w:sz w:val="22"/>
          <w:szCs w:val="22"/>
        </w:rPr>
        <w:t>. Coroborarea con</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inuturilor disciplinei cu a</w:t>
      </w:r>
      <w:r w:rsidR="0012489D" w:rsidRPr="005557D7">
        <w:rPr>
          <w:rFonts w:asciiTheme="minorHAnsi" w:eastAsia="Times New Roman" w:hAnsiTheme="minorHAnsi" w:cstheme="minorHAnsi"/>
          <w:b/>
          <w:bCs/>
          <w:sz w:val="22"/>
          <w:szCs w:val="22"/>
        </w:rPr>
        <w:t>ș</w:t>
      </w:r>
      <w:r w:rsidR="00EE0BA5" w:rsidRPr="005557D7">
        <w:rPr>
          <w:rFonts w:asciiTheme="minorHAnsi" w:eastAsia="Times New Roman" w:hAnsiTheme="minorHAnsi" w:cstheme="minorHAnsi"/>
          <w:b/>
          <w:bCs/>
          <w:sz w:val="22"/>
          <w:szCs w:val="22"/>
        </w:rPr>
        <w:t>teptările reprezentan</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ilor comunită</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ii epistemice, asocia</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 xml:space="preserve">iilor profesionale </w:t>
      </w:r>
      <w:r w:rsidR="0012489D" w:rsidRPr="005557D7">
        <w:rPr>
          <w:rFonts w:asciiTheme="minorHAnsi" w:eastAsia="Times New Roman" w:hAnsiTheme="minorHAnsi" w:cstheme="minorHAnsi"/>
          <w:b/>
          <w:bCs/>
          <w:sz w:val="22"/>
          <w:szCs w:val="22"/>
        </w:rPr>
        <w:t>ș</w:t>
      </w:r>
      <w:r w:rsidR="00EE0BA5" w:rsidRPr="005557D7">
        <w:rPr>
          <w:rFonts w:asciiTheme="minorHAnsi" w:eastAsia="Times New Roman" w:hAnsiTheme="minorHAnsi" w:cstheme="minorHAnsi"/>
          <w:b/>
          <w:bCs/>
          <w:sz w:val="22"/>
          <w:szCs w:val="22"/>
        </w:rPr>
        <w:t>i angajatori</w:t>
      </w:r>
      <w:r w:rsidR="00F43D2A" w:rsidRPr="005557D7">
        <w:rPr>
          <w:rFonts w:asciiTheme="minorHAnsi" w:eastAsia="Times New Roman" w:hAnsiTheme="minorHAnsi" w:cstheme="minorHAnsi"/>
          <w:b/>
          <w:bCs/>
          <w:sz w:val="22"/>
          <w:szCs w:val="22"/>
        </w:rPr>
        <w:t>lor</w:t>
      </w:r>
      <w:r w:rsidR="00EE0BA5" w:rsidRPr="005557D7">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5557D7" w14:paraId="04E0AFB3" w14:textId="77777777" w:rsidTr="00BB331A">
        <w:trPr>
          <w:trHeight w:val="1107"/>
        </w:trPr>
        <w:tc>
          <w:tcPr>
            <w:tcW w:w="5000" w:type="pct"/>
          </w:tcPr>
          <w:p w14:paraId="612C8B16" w14:textId="1064EA69" w:rsidR="00EE0BA5" w:rsidRPr="005557D7" w:rsidRDefault="006F1322" w:rsidP="00D22B64">
            <w:pPr>
              <w:spacing w:line="276" w:lineRule="auto"/>
              <w:rPr>
                <w:rFonts w:asciiTheme="minorHAnsi" w:eastAsia="Times New Roman" w:hAnsiTheme="minorHAnsi" w:cstheme="minorHAnsi"/>
                <w:sz w:val="22"/>
                <w:szCs w:val="22"/>
              </w:rPr>
            </w:pPr>
            <w:r w:rsidRPr="005557D7">
              <w:rPr>
                <w:rFonts w:asciiTheme="minorHAnsi" w:eastAsia="Times New Roman" w:hAnsiTheme="minorHAnsi" w:cstheme="minorHAnsi"/>
                <w:sz w:val="22"/>
                <w:szCs w:val="22"/>
              </w:rPr>
              <w:t>Conținutul disciplinei este corelat cu tendințele actuale privind digitalizarea construcțiilor, fabricația aditivă și utilizarea inteligenței artificiale în ingineria civilă. Disciplina răspunde cerințelor mediului academic, institutelor de cercetare și industriei construcțiilor prin dezvoltarea competențelor necesare proiectării digitale, dezvoltării materialelor pentru imprimare 3D, utilizării sistemelor robotizate, modelării numerice și optimizării proceselor de fabricație aditivă, în concordanță cu direcțiile actuale de cercetare și dezvoltare din domeniu</w:t>
            </w:r>
          </w:p>
        </w:tc>
      </w:tr>
    </w:tbl>
    <w:p w14:paraId="09BD62F1" w14:textId="77777777" w:rsidR="00851507" w:rsidRPr="005557D7" w:rsidRDefault="00851507" w:rsidP="00D22B64">
      <w:pPr>
        <w:spacing w:line="276" w:lineRule="auto"/>
        <w:rPr>
          <w:rFonts w:asciiTheme="minorHAnsi" w:hAnsiTheme="minorHAnsi" w:cstheme="minorHAnsi"/>
          <w:sz w:val="22"/>
          <w:szCs w:val="22"/>
        </w:rPr>
      </w:pPr>
    </w:p>
    <w:p w14:paraId="1DB43343" w14:textId="77777777" w:rsidR="00EE0BA5" w:rsidRPr="005557D7"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5557D7" w14:paraId="70170ECE" w14:textId="77777777" w:rsidTr="00E50E8C">
        <w:trPr>
          <w:trHeight w:val="528"/>
        </w:trPr>
        <w:tc>
          <w:tcPr>
            <w:tcW w:w="1214" w:type="pct"/>
            <w:shd w:val="clear" w:color="auto" w:fill="FFFFFF"/>
            <w:vAlign w:val="center"/>
          </w:tcPr>
          <w:p w14:paraId="251F492A" w14:textId="77777777" w:rsidR="003773FF" w:rsidRPr="005557D7"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5557D7" w:rsidRDefault="003773FF" w:rsidP="00D22B64">
            <w:pPr>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5557D7"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.2 Metode de evaluare</w:t>
            </w:r>
          </w:p>
          <w:p w14:paraId="411A0771" w14:textId="7A5135CA" w:rsidR="00072C7C" w:rsidRPr="005557D7"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w:t>
            </w:r>
            <w:r w:rsidR="0012489D" w:rsidRPr="005557D7">
              <w:rPr>
                <w:rFonts w:asciiTheme="minorHAnsi" w:hAnsiTheme="minorHAnsi" w:cstheme="minorHAnsi"/>
                <w:b/>
                <w:bCs/>
                <w:sz w:val="22"/>
                <w:szCs w:val="22"/>
              </w:rPr>
              <w:t>ș</w:t>
            </w:r>
            <w:r w:rsidR="008615BF" w:rsidRPr="005557D7">
              <w:rPr>
                <w:rFonts w:asciiTheme="minorHAnsi" w:hAnsiTheme="minorHAnsi" w:cstheme="minorHAnsi"/>
                <w:b/>
                <w:bCs/>
                <w:sz w:val="22"/>
                <w:szCs w:val="22"/>
              </w:rPr>
              <w:t xml:space="preserve">i </w:t>
            </w:r>
            <w:r w:rsidR="00A02FFB" w:rsidRPr="005557D7">
              <w:rPr>
                <w:rFonts w:asciiTheme="minorHAnsi" w:hAnsiTheme="minorHAnsi" w:cstheme="minorHAnsi"/>
                <w:b/>
                <w:bCs/>
                <w:sz w:val="22"/>
                <w:szCs w:val="22"/>
              </w:rPr>
              <w:t>forma</w:t>
            </w:r>
            <w:r w:rsidRPr="005557D7">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5557D7"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.3 Pondere din nota final</w:t>
            </w:r>
            <w:r w:rsidRPr="005557D7">
              <w:rPr>
                <w:rFonts w:asciiTheme="minorHAnsi" w:eastAsia="Times New Roman" w:hAnsiTheme="minorHAnsi" w:cstheme="minorHAnsi"/>
                <w:b/>
                <w:bCs/>
                <w:sz w:val="22"/>
                <w:szCs w:val="22"/>
              </w:rPr>
              <w:t>ă</w:t>
            </w:r>
          </w:p>
        </w:tc>
      </w:tr>
      <w:tr w:rsidR="004D433B" w:rsidRPr="005557D7" w14:paraId="0116360D" w14:textId="77777777" w:rsidTr="00E50E8C">
        <w:trPr>
          <w:trHeight w:val="555"/>
        </w:trPr>
        <w:tc>
          <w:tcPr>
            <w:tcW w:w="1214" w:type="pct"/>
            <w:shd w:val="clear" w:color="auto" w:fill="FFFFFF"/>
            <w:vAlign w:val="center"/>
          </w:tcPr>
          <w:p w14:paraId="3F9FED65" w14:textId="77777777" w:rsidR="004D433B" w:rsidRPr="005557D7"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w:t>
            </w:r>
            <w:r w:rsidR="005072F7" w:rsidRPr="005557D7">
              <w:rPr>
                <w:rFonts w:asciiTheme="minorHAnsi" w:hAnsiTheme="minorHAnsi" w:cstheme="minorHAnsi"/>
                <w:sz w:val="22"/>
                <w:szCs w:val="22"/>
              </w:rPr>
              <w:t>1</w:t>
            </w:r>
            <w:r w:rsidRPr="005557D7">
              <w:rPr>
                <w:rFonts w:asciiTheme="minorHAnsi" w:hAnsiTheme="minorHAnsi" w:cstheme="minorHAnsi"/>
                <w:sz w:val="22"/>
                <w:szCs w:val="22"/>
              </w:rPr>
              <w:t>.4 Curs</w:t>
            </w:r>
          </w:p>
          <w:p w14:paraId="75631F91" w14:textId="77777777" w:rsidR="00BB331A" w:rsidRPr="005557D7"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0A5E4D62" w:rsidR="004D433B" w:rsidRPr="005557D7" w:rsidRDefault="006F1322" w:rsidP="00D22B64">
            <w:pPr>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Însușirea conceptelor teoretice privind materialele, tehnologiile și procesele de imprimare 3D, capacitatea de analiză și aplicare a cunoștințelor în rezolvarea problemelor specifice domeniului</w:t>
            </w:r>
          </w:p>
        </w:tc>
        <w:tc>
          <w:tcPr>
            <w:tcW w:w="1250" w:type="pct"/>
            <w:shd w:val="clear" w:color="auto" w:fill="FFFFFF"/>
            <w:vAlign w:val="center"/>
          </w:tcPr>
          <w:p w14:paraId="18D94A02" w14:textId="41F5E56A" w:rsidR="004D433B" w:rsidRPr="005557D7" w:rsidRDefault="001023D7" w:rsidP="00D22B64">
            <w:pPr>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Test </w:t>
            </w:r>
            <w:r w:rsidR="006F1322" w:rsidRPr="005557D7">
              <w:rPr>
                <w:rFonts w:asciiTheme="minorHAnsi" w:hAnsiTheme="minorHAnsi" w:cstheme="minorHAnsi"/>
                <w:sz w:val="22"/>
                <w:szCs w:val="22"/>
              </w:rPr>
              <w:t>scris (sumativ)</w:t>
            </w:r>
            <w:r w:rsidRPr="005557D7">
              <w:rPr>
                <w:rFonts w:asciiTheme="minorHAnsi" w:hAnsiTheme="minorHAnsi" w:cstheme="minorHAnsi"/>
                <w:sz w:val="22"/>
                <w:szCs w:val="22"/>
              </w:rPr>
              <w:t xml:space="preserve"> </w:t>
            </w:r>
          </w:p>
        </w:tc>
        <w:tc>
          <w:tcPr>
            <w:tcW w:w="735" w:type="pct"/>
            <w:shd w:val="clear" w:color="auto" w:fill="FFFFFF"/>
            <w:vAlign w:val="center"/>
          </w:tcPr>
          <w:p w14:paraId="62F8E280" w14:textId="3297CF67" w:rsidR="004D433B" w:rsidRPr="005557D7" w:rsidRDefault="006F1322"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50%</w:t>
            </w:r>
          </w:p>
        </w:tc>
      </w:tr>
      <w:tr w:rsidR="006F1322" w:rsidRPr="005557D7" w14:paraId="5757A949" w14:textId="77777777" w:rsidTr="00E50E8C">
        <w:trPr>
          <w:trHeight w:val="565"/>
        </w:trPr>
        <w:tc>
          <w:tcPr>
            <w:tcW w:w="1214" w:type="pct"/>
            <w:shd w:val="clear" w:color="auto" w:fill="FFFFFF"/>
            <w:vAlign w:val="center"/>
          </w:tcPr>
          <w:p w14:paraId="4C243344" w14:textId="75976515" w:rsidR="006F1322" w:rsidRPr="005557D7" w:rsidRDefault="006F1322" w:rsidP="006F1322">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333B35DA" w:rsidR="006F1322" w:rsidRPr="005557D7" w:rsidRDefault="006F1322" w:rsidP="006F1322">
            <w:pPr>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E</w:t>
            </w:r>
            <w:r w:rsidRPr="005557D7">
              <w:rPr>
                <w:rFonts w:asciiTheme="minorHAnsi" w:hAnsiTheme="minorHAnsi" w:cstheme="minorHAnsi"/>
                <w:sz w:val="22"/>
                <w:szCs w:val="22"/>
              </w:rPr>
              <w:t>valuarea activității desfășurate în laborator, realizarea aplicațiilor practice, interpretarea rezultatelor experimentale, utilizarea aplicațiilor CAD și a instrumentelor digitale, precum și elaborarea și prezentarea referatelor sau rapoartelor de laborator</w:t>
            </w:r>
          </w:p>
        </w:tc>
        <w:tc>
          <w:tcPr>
            <w:tcW w:w="1250" w:type="pct"/>
            <w:shd w:val="clear" w:color="auto" w:fill="FFFFFF"/>
            <w:vAlign w:val="center"/>
          </w:tcPr>
          <w:p w14:paraId="6B8B5017" w14:textId="10EEDC83" w:rsidR="006F1322" w:rsidRPr="005557D7" w:rsidRDefault="006F1322" w:rsidP="006F1322">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Evaluare continuă pe parcursul semestrului, pe baza activităților de laborator, referatelor și prezentării rezultatelor experimentale</w:t>
            </w:r>
          </w:p>
        </w:tc>
        <w:tc>
          <w:tcPr>
            <w:tcW w:w="735" w:type="pct"/>
            <w:shd w:val="clear" w:color="auto" w:fill="FFFFFF"/>
            <w:vAlign w:val="center"/>
          </w:tcPr>
          <w:p w14:paraId="5A8C66FC" w14:textId="3890C3E1" w:rsidR="006F1322" w:rsidRPr="005557D7" w:rsidRDefault="006F1322" w:rsidP="006F1322">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50%</w:t>
            </w:r>
          </w:p>
        </w:tc>
      </w:tr>
      <w:tr w:rsidR="006F1322" w:rsidRPr="005557D7" w14:paraId="130926DC" w14:textId="77777777" w:rsidTr="00E50E8C">
        <w:trPr>
          <w:trHeight w:val="264"/>
        </w:trPr>
        <w:tc>
          <w:tcPr>
            <w:tcW w:w="5000" w:type="pct"/>
            <w:gridSpan w:val="4"/>
            <w:shd w:val="clear" w:color="auto" w:fill="FFFFFF"/>
            <w:vAlign w:val="center"/>
          </w:tcPr>
          <w:p w14:paraId="59064A42" w14:textId="6AE8FF7A" w:rsidR="006F1322" w:rsidRPr="005557D7" w:rsidRDefault="006F1322" w:rsidP="006F1322">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t>11.6 Standard minim de performanț</w:t>
            </w:r>
            <w:r w:rsidRPr="005557D7">
              <w:rPr>
                <w:rFonts w:asciiTheme="minorHAnsi" w:eastAsia="Times New Roman" w:hAnsiTheme="minorHAnsi" w:cstheme="minorHAnsi"/>
                <w:sz w:val="22"/>
                <w:szCs w:val="22"/>
              </w:rPr>
              <w:t>ă</w:t>
            </w:r>
          </w:p>
          <w:p w14:paraId="4FBD52C5" w14:textId="34B27752" w:rsidR="006F1322" w:rsidRPr="005557D7" w:rsidRDefault="001023D7" w:rsidP="001023D7">
            <w:pPr>
              <w:shd w:val="clear" w:color="auto" w:fill="FFFFFF"/>
              <w:autoSpaceDE w:val="0"/>
              <w:autoSpaceDN w:val="0"/>
              <w:adjustRightInd w:val="0"/>
              <w:spacing w:line="276" w:lineRule="auto"/>
              <w:rPr>
                <w:rFonts w:asciiTheme="minorHAnsi" w:eastAsia="Times New Roman" w:hAnsiTheme="minorHAnsi" w:cstheme="minorHAnsi"/>
                <w:sz w:val="22"/>
                <w:szCs w:val="22"/>
                <w:lang w:val="it-IT"/>
              </w:rPr>
            </w:pPr>
            <w:r w:rsidRPr="005557D7">
              <w:rPr>
                <w:rFonts w:asciiTheme="minorHAnsi" w:eastAsia="Times New Roman" w:hAnsiTheme="minorHAnsi" w:cstheme="minorHAnsi"/>
                <w:sz w:val="22"/>
                <w:szCs w:val="22"/>
                <w:lang w:val="it-IT"/>
              </w:rPr>
              <w:lastRenderedPageBreak/>
              <w:t>Nota la testul scris minim 5  (N1)</w:t>
            </w:r>
          </w:p>
          <w:p w14:paraId="0F58CF83" w14:textId="1F7D3B52" w:rsidR="001023D7" w:rsidRPr="005557D7" w:rsidRDefault="001023D7" w:rsidP="001023D7">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Nota la evaluarea continua minim 5 (N2)</w:t>
            </w:r>
          </w:p>
          <w:p w14:paraId="615B9FAA" w14:textId="2CA79708" w:rsidR="001023D7" w:rsidRPr="005557D7" w:rsidRDefault="001023D7" w:rsidP="00450F8C">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Nota finala: E=0.5</w:t>
            </w:r>
            <w:r w:rsidR="00C100D9" w:rsidRPr="005557D7">
              <w:rPr>
                <w:rFonts w:asciiTheme="minorHAnsi" w:hAnsiTheme="minorHAnsi" w:cstheme="minorHAnsi"/>
                <w:sz w:val="22"/>
                <w:szCs w:val="22"/>
              </w:rPr>
              <w:t>*</w:t>
            </w:r>
            <w:r w:rsidR="00450F8C" w:rsidRPr="005557D7">
              <w:rPr>
                <w:rFonts w:asciiTheme="minorHAnsi" w:hAnsiTheme="minorHAnsi" w:cstheme="minorHAnsi"/>
                <w:sz w:val="22"/>
                <w:szCs w:val="22"/>
              </w:rPr>
              <w:t>N</w:t>
            </w:r>
            <w:r w:rsidRPr="005557D7">
              <w:rPr>
                <w:rFonts w:asciiTheme="minorHAnsi" w:hAnsiTheme="minorHAnsi" w:cstheme="minorHAnsi"/>
                <w:sz w:val="22"/>
                <w:szCs w:val="22"/>
              </w:rPr>
              <w:t>1</w:t>
            </w:r>
            <w:r w:rsidR="00450F8C" w:rsidRPr="005557D7">
              <w:rPr>
                <w:rFonts w:asciiTheme="minorHAnsi" w:hAnsiTheme="minorHAnsi" w:cstheme="minorHAnsi"/>
                <w:sz w:val="22"/>
                <w:szCs w:val="22"/>
              </w:rPr>
              <w:t xml:space="preserve"> </w:t>
            </w:r>
            <w:r w:rsidRPr="005557D7">
              <w:rPr>
                <w:rFonts w:asciiTheme="minorHAnsi" w:hAnsiTheme="minorHAnsi" w:cstheme="minorHAnsi"/>
                <w:sz w:val="22"/>
                <w:szCs w:val="22"/>
              </w:rPr>
              <w:t>+</w:t>
            </w:r>
            <w:r w:rsidR="00450F8C" w:rsidRPr="005557D7">
              <w:rPr>
                <w:rFonts w:asciiTheme="minorHAnsi" w:hAnsiTheme="minorHAnsi" w:cstheme="minorHAnsi"/>
                <w:sz w:val="22"/>
                <w:szCs w:val="22"/>
              </w:rPr>
              <w:t xml:space="preserve"> </w:t>
            </w:r>
            <w:r w:rsidRPr="005557D7">
              <w:rPr>
                <w:rFonts w:asciiTheme="minorHAnsi" w:hAnsiTheme="minorHAnsi" w:cstheme="minorHAnsi"/>
                <w:sz w:val="22"/>
                <w:szCs w:val="22"/>
              </w:rPr>
              <w:t>0.5</w:t>
            </w:r>
            <w:r w:rsidR="00C100D9" w:rsidRPr="005557D7">
              <w:rPr>
                <w:rFonts w:asciiTheme="minorHAnsi" w:hAnsiTheme="minorHAnsi" w:cstheme="minorHAnsi"/>
                <w:sz w:val="22"/>
                <w:szCs w:val="22"/>
              </w:rPr>
              <w:t>*</w:t>
            </w:r>
            <w:r w:rsidR="00450F8C" w:rsidRPr="005557D7">
              <w:rPr>
                <w:rFonts w:asciiTheme="minorHAnsi" w:hAnsiTheme="minorHAnsi" w:cstheme="minorHAnsi"/>
                <w:sz w:val="22"/>
                <w:szCs w:val="22"/>
              </w:rPr>
              <w:t>N</w:t>
            </w:r>
            <w:r w:rsidRPr="005557D7">
              <w:rPr>
                <w:rFonts w:asciiTheme="minorHAnsi" w:hAnsiTheme="minorHAnsi" w:cstheme="minorHAnsi"/>
                <w:sz w:val="22"/>
                <w:szCs w:val="22"/>
              </w:rPr>
              <w:t xml:space="preserve">2. </w:t>
            </w:r>
          </w:p>
        </w:tc>
      </w:tr>
    </w:tbl>
    <w:p w14:paraId="0DB15261" w14:textId="77777777" w:rsidR="00A34D97" w:rsidRPr="005557D7"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5557D7"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5557D7" w:rsidRDefault="00DF6F11" w:rsidP="00D22B64">
            <w:pPr>
              <w:keepNext/>
              <w:keepLines/>
              <w:spacing w:line="276" w:lineRule="auto"/>
              <w:jc w:val="center"/>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5557D7" w:rsidRDefault="00DF6F11" w:rsidP="00D22B64">
            <w:pPr>
              <w:keepNext/>
              <w:keepLines/>
              <w:spacing w:line="276" w:lineRule="auto"/>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5557D7" w:rsidRDefault="006B6E47" w:rsidP="00D22B64">
            <w:pPr>
              <w:keepNext/>
              <w:keepLines/>
              <w:spacing w:line="276" w:lineRule="auto"/>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grad didactic, t</w:t>
            </w:r>
            <w:r w:rsidR="00DF6F11" w:rsidRPr="005557D7">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5557D7" w:rsidRDefault="00DF6F11" w:rsidP="00D22B64">
            <w:pPr>
              <w:keepNext/>
              <w:keepLines/>
              <w:spacing w:line="276" w:lineRule="auto"/>
              <w:jc w:val="center"/>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Semnătura</w:t>
            </w:r>
          </w:p>
        </w:tc>
      </w:tr>
      <w:tr w:rsidR="00A76B05" w:rsidRPr="005557D7"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55D052C" w:rsidR="00A76B05" w:rsidRPr="005557D7" w:rsidRDefault="00A76B05" w:rsidP="00A76B05">
            <w:pPr>
              <w:keepNext/>
              <w:keepLines/>
              <w:spacing w:line="276" w:lineRule="auto"/>
              <w:jc w:val="center"/>
              <w:rPr>
                <w:rFonts w:asciiTheme="minorHAnsi" w:hAnsiTheme="minorHAnsi" w:cstheme="minorHAnsi"/>
                <w:sz w:val="22"/>
                <w:szCs w:val="22"/>
                <w:lang w:eastAsia="en-US"/>
              </w:rPr>
            </w:pPr>
            <w:r w:rsidRPr="005557D7">
              <w:rPr>
                <w:rFonts w:asciiTheme="minorHAnsi" w:hAnsiTheme="minorHAnsi" w:cstheme="minorHAnsi"/>
                <w:sz w:val="22"/>
                <w:szCs w:val="22"/>
                <w:lang w:eastAsia="en-US"/>
              </w:rPr>
              <w:t>12.05.2026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A76B05" w:rsidRPr="005557D7" w:rsidRDefault="00A76B05" w:rsidP="00A76B05">
            <w:pPr>
              <w:keepNext/>
              <w:keepLines/>
              <w:spacing w:line="276" w:lineRule="auto"/>
              <w:rPr>
                <w:rFonts w:asciiTheme="minorHAnsi" w:hAnsiTheme="minorHAnsi" w:cstheme="minorHAnsi"/>
                <w:sz w:val="22"/>
                <w:szCs w:val="22"/>
                <w:lang w:eastAsia="en-US"/>
              </w:rPr>
            </w:pPr>
            <w:r w:rsidRPr="005557D7">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0FED5ED5" w14:textId="77777777" w:rsidR="00A76B05" w:rsidRPr="005557D7" w:rsidRDefault="00A76B05" w:rsidP="00A76B05">
            <w:pPr>
              <w:rPr>
                <w:rFonts w:asciiTheme="minorHAnsi" w:hAnsiTheme="minorHAnsi" w:cstheme="minorHAnsi"/>
                <w:sz w:val="22"/>
                <w:szCs w:val="22"/>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lucr. Dr. Ing. Ioan Sosa</w:t>
            </w:r>
          </w:p>
          <w:p w14:paraId="409C888C" w14:textId="205BDC76" w:rsidR="00A76B05" w:rsidRPr="005557D7" w:rsidRDefault="00A76B05" w:rsidP="00A76B05">
            <w:pPr>
              <w:keepNext/>
              <w:keepLines/>
              <w:spacing w:line="276" w:lineRule="auto"/>
              <w:rPr>
                <w:rFonts w:asciiTheme="minorHAnsi" w:hAnsiTheme="minorHAnsi" w:cstheme="minorHAnsi"/>
                <w:sz w:val="22"/>
                <w:szCs w:val="22"/>
                <w:lang w:eastAsia="en-US"/>
              </w:rPr>
            </w:pPr>
            <w:r w:rsidRPr="005557D7">
              <w:rPr>
                <w:rFonts w:asciiTheme="minorHAnsi" w:hAnsiTheme="minorHAnsi" w:cstheme="minorHAnsi"/>
                <w:sz w:val="22"/>
                <w:szCs w:val="22"/>
              </w:rPr>
              <w:t xml:space="preserve">Conf. Dr. Ing. Ciprian </w:t>
            </w:r>
            <w:proofErr w:type="spellStart"/>
            <w:r w:rsidRPr="005557D7">
              <w:rPr>
                <w:rFonts w:asciiTheme="minorHAnsi" w:hAnsiTheme="minorHAnsi" w:cstheme="minorHAnsi"/>
                <w:sz w:val="22"/>
                <w:szCs w:val="22"/>
              </w:rPr>
              <w:t>Lapusan</w:t>
            </w:r>
            <w:proofErr w:type="spellEnd"/>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A76B05" w:rsidRPr="005557D7" w:rsidRDefault="00A76B05" w:rsidP="00A76B05">
            <w:pPr>
              <w:keepNext/>
              <w:keepLines/>
              <w:spacing w:line="276" w:lineRule="auto"/>
              <w:rPr>
                <w:rFonts w:asciiTheme="minorHAnsi" w:hAnsiTheme="minorHAnsi" w:cstheme="minorHAnsi"/>
                <w:sz w:val="22"/>
                <w:szCs w:val="22"/>
                <w:lang w:eastAsia="en-US"/>
              </w:rPr>
            </w:pPr>
          </w:p>
        </w:tc>
      </w:tr>
      <w:tr w:rsidR="00A76B05" w:rsidRPr="005557D7" w14:paraId="7FFEA630" w14:textId="77777777" w:rsidTr="00D55481">
        <w:trPr>
          <w:trHeight w:val="397"/>
        </w:trPr>
        <w:tc>
          <w:tcPr>
            <w:tcW w:w="973" w:type="pct"/>
            <w:tcBorders>
              <w:top w:val="nil"/>
              <w:left w:val="single" w:sz="12" w:space="0" w:color="000000"/>
              <w:bottom w:val="nil"/>
              <w:right w:val="dotted" w:sz="4" w:space="0" w:color="808080"/>
            </w:tcBorders>
          </w:tcPr>
          <w:p w14:paraId="3E1B9A17" w14:textId="77777777" w:rsidR="00A76B05" w:rsidRPr="005557D7" w:rsidRDefault="00A76B05" w:rsidP="00A76B05">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A76B05" w:rsidRPr="005557D7" w:rsidRDefault="00A76B05" w:rsidP="00A76B05">
            <w:pPr>
              <w:keepNext/>
              <w:keepLines/>
              <w:spacing w:line="276" w:lineRule="auto"/>
              <w:rPr>
                <w:rFonts w:asciiTheme="minorHAnsi" w:hAnsiTheme="minorHAnsi" w:cstheme="minorHAnsi"/>
                <w:sz w:val="22"/>
                <w:szCs w:val="22"/>
                <w:lang w:eastAsia="en-US"/>
              </w:rPr>
            </w:pPr>
            <w:r w:rsidRPr="005557D7">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dotted" w:sz="4" w:space="0" w:color="808080"/>
              <w:right w:val="dotted" w:sz="4" w:space="0" w:color="808080"/>
            </w:tcBorders>
          </w:tcPr>
          <w:p w14:paraId="7F254E7D" w14:textId="77777777" w:rsidR="00A76B05" w:rsidRPr="005557D7" w:rsidRDefault="00A76B05" w:rsidP="00A76B05">
            <w:pPr>
              <w:rPr>
                <w:rFonts w:asciiTheme="minorHAnsi" w:hAnsiTheme="minorHAnsi" w:cstheme="minorHAnsi"/>
                <w:sz w:val="22"/>
                <w:szCs w:val="22"/>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lucr. Dr. Ing. Ioan Sosa</w:t>
            </w:r>
          </w:p>
          <w:p w14:paraId="641367F1" w14:textId="55411762" w:rsidR="00A76B05" w:rsidRPr="005557D7" w:rsidRDefault="00A76B05" w:rsidP="00A76B05">
            <w:pPr>
              <w:keepNext/>
              <w:keepLines/>
              <w:spacing w:line="276" w:lineRule="auto"/>
              <w:rPr>
                <w:rFonts w:asciiTheme="minorHAnsi" w:hAnsiTheme="minorHAnsi" w:cstheme="minorHAnsi"/>
                <w:sz w:val="22"/>
                <w:szCs w:val="22"/>
                <w:lang w:eastAsia="en-US"/>
              </w:rPr>
            </w:pPr>
            <w:r w:rsidRPr="005557D7">
              <w:rPr>
                <w:rFonts w:asciiTheme="minorHAnsi" w:hAnsiTheme="minorHAnsi" w:cstheme="minorHAnsi"/>
                <w:sz w:val="22"/>
                <w:szCs w:val="22"/>
              </w:rPr>
              <w:t xml:space="preserve">Conf. Dr. Ing. Ciprian </w:t>
            </w:r>
            <w:proofErr w:type="spellStart"/>
            <w:r w:rsidRPr="005557D7">
              <w:rPr>
                <w:rFonts w:asciiTheme="minorHAnsi" w:hAnsiTheme="minorHAnsi" w:cstheme="minorHAnsi"/>
                <w:sz w:val="22"/>
                <w:szCs w:val="22"/>
              </w:rPr>
              <w:t>Lapusan</w:t>
            </w:r>
            <w:proofErr w:type="spellEnd"/>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A76B05" w:rsidRPr="005557D7" w:rsidRDefault="00A76B05" w:rsidP="00A76B05">
            <w:pPr>
              <w:keepNext/>
              <w:keepLines/>
              <w:spacing w:line="276" w:lineRule="auto"/>
              <w:rPr>
                <w:rFonts w:asciiTheme="minorHAnsi" w:hAnsiTheme="minorHAnsi" w:cstheme="minorHAnsi"/>
                <w:sz w:val="22"/>
                <w:szCs w:val="22"/>
                <w:lang w:eastAsia="en-US"/>
              </w:rPr>
            </w:pPr>
          </w:p>
        </w:tc>
      </w:tr>
      <w:tr w:rsidR="00D22B64" w:rsidRPr="005557D7"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5557D7" w:rsidRDefault="00DF6F11" w:rsidP="00D22B64">
      <w:pPr>
        <w:spacing w:line="276" w:lineRule="auto"/>
        <w:rPr>
          <w:rFonts w:asciiTheme="minorHAnsi" w:hAnsiTheme="minorHAnsi" w:cstheme="minorHAnsi"/>
          <w:sz w:val="22"/>
          <w:szCs w:val="22"/>
        </w:rPr>
      </w:pPr>
    </w:p>
    <w:p w14:paraId="0F57CDBC" w14:textId="77777777" w:rsidR="00016E21" w:rsidRPr="005557D7"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A76B05" w:rsidRPr="005557D7" w14:paraId="516B075B" w14:textId="77777777" w:rsidTr="00D639B4">
        <w:trPr>
          <w:trHeight w:val="1373"/>
        </w:trPr>
        <w:tc>
          <w:tcPr>
            <w:tcW w:w="2942" w:type="pct"/>
          </w:tcPr>
          <w:p w14:paraId="26C898C1" w14:textId="05824C52" w:rsidR="00A76B05" w:rsidRPr="00DA1C90" w:rsidRDefault="00A76B05" w:rsidP="00A76B05">
            <w:pPr>
              <w:keepNext/>
              <w:keepLines/>
              <w:rPr>
                <w:rFonts w:asciiTheme="minorHAnsi" w:hAnsiTheme="minorHAnsi" w:cstheme="minorHAnsi"/>
                <w:sz w:val="22"/>
                <w:szCs w:val="22"/>
                <w:lang w:val="fr-FR" w:eastAsia="en-US"/>
              </w:rPr>
            </w:pPr>
            <w:r w:rsidRPr="00DA1C90">
              <w:rPr>
                <w:rFonts w:asciiTheme="minorHAnsi" w:hAnsiTheme="minorHAnsi" w:cstheme="minorHAnsi"/>
                <w:sz w:val="22"/>
                <w:szCs w:val="22"/>
                <w:lang w:val="fr-FR" w:eastAsia="en-US"/>
              </w:rPr>
              <w:t xml:space="preserve">Data </w:t>
            </w:r>
            <w:proofErr w:type="spellStart"/>
            <w:r w:rsidRPr="00DA1C90">
              <w:rPr>
                <w:rFonts w:asciiTheme="minorHAnsi" w:hAnsiTheme="minorHAnsi" w:cstheme="minorHAnsi"/>
                <w:sz w:val="22"/>
                <w:szCs w:val="22"/>
                <w:lang w:val="fr-FR" w:eastAsia="en-US"/>
              </w:rPr>
              <w:t>aviz</w:t>
            </w:r>
            <w:proofErr w:type="spellEnd"/>
            <w:r w:rsidRPr="005557D7">
              <w:rPr>
                <w:rFonts w:asciiTheme="minorHAnsi" w:hAnsiTheme="minorHAnsi" w:cstheme="minorHAnsi"/>
                <w:sz w:val="22"/>
                <w:szCs w:val="22"/>
                <w:lang w:eastAsia="en-US"/>
              </w:rPr>
              <w:t>ă</w:t>
            </w:r>
            <w:proofErr w:type="spellStart"/>
            <w:r w:rsidRPr="00DA1C90">
              <w:rPr>
                <w:rFonts w:asciiTheme="minorHAnsi" w:hAnsiTheme="minorHAnsi" w:cstheme="minorHAnsi"/>
                <w:sz w:val="22"/>
                <w:szCs w:val="22"/>
                <w:lang w:val="fr-FR" w:eastAsia="en-US"/>
              </w:rPr>
              <w:t>rii</w:t>
            </w:r>
            <w:proofErr w:type="spellEnd"/>
            <w:r w:rsidRPr="00DA1C90">
              <w:rPr>
                <w:rFonts w:asciiTheme="minorHAnsi" w:hAnsiTheme="minorHAnsi" w:cstheme="minorHAnsi"/>
                <w:sz w:val="22"/>
                <w:szCs w:val="22"/>
                <w:lang w:val="fr-FR" w:eastAsia="en-US"/>
              </w:rPr>
              <w:t xml:space="preserve"> </w:t>
            </w:r>
            <w:r w:rsidRPr="005557D7">
              <w:rPr>
                <w:rFonts w:asciiTheme="minorHAnsi" w:hAnsiTheme="minorHAnsi" w:cstheme="minorHAnsi"/>
                <w:sz w:val="22"/>
                <w:szCs w:val="22"/>
                <w:lang w:eastAsia="en-US"/>
              </w:rPr>
              <w:t>î</w:t>
            </w:r>
            <w:r w:rsidRPr="00DA1C90">
              <w:rPr>
                <w:rFonts w:asciiTheme="minorHAnsi" w:hAnsiTheme="minorHAnsi" w:cstheme="minorHAnsi"/>
                <w:sz w:val="22"/>
                <w:szCs w:val="22"/>
                <w:lang w:val="fr-FR" w:eastAsia="en-US"/>
              </w:rPr>
              <w:t xml:space="preserve">n </w:t>
            </w:r>
            <w:proofErr w:type="spellStart"/>
            <w:r w:rsidRPr="00DA1C90">
              <w:rPr>
                <w:rFonts w:asciiTheme="minorHAnsi" w:hAnsiTheme="minorHAnsi" w:cstheme="minorHAnsi"/>
                <w:sz w:val="22"/>
                <w:szCs w:val="22"/>
                <w:lang w:val="fr-FR" w:eastAsia="en-US"/>
              </w:rPr>
              <w:t>Consiliul</w:t>
            </w:r>
            <w:proofErr w:type="spellEnd"/>
            <w:r w:rsidRPr="00DA1C90">
              <w:rPr>
                <w:rFonts w:asciiTheme="minorHAnsi" w:hAnsiTheme="minorHAnsi" w:cstheme="minorHAnsi"/>
                <w:sz w:val="22"/>
                <w:szCs w:val="22"/>
                <w:lang w:val="fr-FR" w:eastAsia="en-US"/>
              </w:rPr>
              <w:t xml:space="preserve"> </w:t>
            </w:r>
            <w:proofErr w:type="spellStart"/>
            <w:r w:rsidRPr="00DA1C90">
              <w:rPr>
                <w:rFonts w:asciiTheme="minorHAnsi" w:hAnsiTheme="minorHAnsi" w:cstheme="minorHAnsi"/>
                <w:sz w:val="22"/>
                <w:szCs w:val="22"/>
                <w:lang w:val="fr-FR" w:eastAsia="en-US"/>
              </w:rPr>
              <w:t>Departamentului</w:t>
            </w:r>
            <w:proofErr w:type="spellEnd"/>
            <w:r w:rsidRPr="00DA1C90">
              <w:rPr>
                <w:rFonts w:asciiTheme="minorHAnsi" w:hAnsiTheme="minorHAnsi" w:cstheme="minorHAnsi"/>
                <w:sz w:val="22"/>
                <w:szCs w:val="22"/>
                <w:lang w:val="fr-FR" w:eastAsia="en-US"/>
              </w:rPr>
              <w:t xml:space="preserve"> Structuri</w:t>
            </w:r>
          </w:p>
          <w:p w14:paraId="7898E945" w14:textId="01F67CAC" w:rsidR="00A76B05" w:rsidRPr="005557D7" w:rsidRDefault="00DA1C90" w:rsidP="00A76B05">
            <w:pPr>
              <w:keepNext/>
              <w:keepLines/>
              <w:rPr>
                <w:rFonts w:asciiTheme="minorHAnsi" w:hAnsiTheme="minorHAnsi" w:cstheme="minorHAnsi"/>
                <w:sz w:val="22"/>
                <w:szCs w:val="22"/>
                <w:lang w:eastAsia="en-US"/>
              </w:rPr>
            </w:pPr>
            <w:r>
              <w:rPr>
                <w:rFonts w:asciiTheme="minorHAnsi" w:hAnsiTheme="minorHAnsi" w:cstheme="minorHAnsi"/>
                <w:sz w:val="22"/>
                <w:szCs w:val="22"/>
                <w:lang w:eastAsia="en-US"/>
              </w:rPr>
              <w:t xml:space="preserve">22 </w:t>
            </w:r>
            <w:r w:rsidR="00A76B05" w:rsidRPr="005557D7">
              <w:rPr>
                <w:rFonts w:asciiTheme="minorHAnsi" w:hAnsiTheme="minorHAnsi" w:cstheme="minorHAnsi"/>
                <w:sz w:val="22"/>
                <w:szCs w:val="22"/>
                <w:lang w:eastAsia="en-US"/>
              </w:rPr>
              <w:t>Iunie 2026</w:t>
            </w:r>
          </w:p>
          <w:p w14:paraId="1D39EF02" w14:textId="77777777" w:rsidR="00A76B05" w:rsidRPr="005557D7" w:rsidRDefault="00A76B05" w:rsidP="00A76B05">
            <w:pPr>
              <w:keepNext/>
              <w:keepLines/>
              <w:rPr>
                <w:rFonts w:asciiTheme="minorHAnsi" w:hAnsiTheme="minorHAnsi" w:cstheme="minorHAnsi"/>
                <w:sz w:val="22"/>
                <w:szCs w:val="22"/>
                <w:lang w:eastAsia="en-US"/>
              </w:rPr>
            </w:pPr>
          </w:p>
          <w:p w14:paraId="5292EBC7" w14:textId="77777777" w:rsidR="00A76B05" w:rsidRPr="00DA1C90" w:rsidRDefault="00A76B05" w:rsidP="00A76B05">
            <w:pPr>
              <w:keepNext/>
              <w:keepLines/>
              <w:jc w:val="center"/>
              <w:rPr>
                <w:rFonts w:asciiTheme="minorHAnsi" w:hAnsiTheme="minorHAnsi" w:cstheme="minorHAnsi"/>
                <w:sz w:val="22"/>
                <w:szCs w:val="22"/>
                <w:lang w:val="fr-FR" w:eastAsia="en-US"/>
              </w:rPr>
            </w:pPr>
          </w:p>
          <w:p w14:paraId="696C1924" w14:textId="77777777" w:rsidR="00A76B05" w:rsidRPr="00DA1C90" w:rsidRDefault="00A76B05" w:rsidP="00A76B05">
            <w:pPr>
              <w:keepNext/>
              <w:keepLines/>
              <w:jc w:val="center"/>
              <w:rPr>
                <w:rFonts w:asciiTheme="minorHAnsi" w:hAnsiTheme="minorHAnsi" w:cstheme="minorHAnsi"/>
                <w:sz w:val="22"/>
                <w:szCs w:val="22"/>
                <w:lang w:val="fr-FR" w:eastAsia="en-US"/>
              </w:rPr>
            </w:pPr>
          </w:p>
          <w:p w14:paraId="36A9B62F" w14:textId="07CB8C0E" w:rsidR="00A76B05" w:rsidRPr="005557D7" w:rsidRDefault="00A76B05" w:rsidP="00A76B05">
            <w:pPr>
              <w:keepNext/>
              <w:keepLines/>
              <w:spacing w:line="276" w:lineRule="auto"/>
              <w:rPr>
                <w:rFonts w:asciiTheme="minorHAnsi" w:hAnsiTheme="minorHAnsi" w:cstheme="minorHAnsi"/>
                <w:sz w:val="22"/>
                <w:szCs w:val="22"/>
                <w:lang w:eastAsia="en-US"/>
              </w:rPr>
            </w:pPr>
          </w:p>
        </w:tc>
        <w:tc>
          <w:tcPr>
            <w:tcW w:w="2058" w:type="pct"/>
          </w:tcPr>
          <w:p w14:paraId="65AEBE1F" w14:textId="77777777" w:rsidR="00A76B05" w:rsidRPr="005557D7" w:rsidRDefault="00A76B05" w:rsidP="00A76B05">
            <w:pPr>
              <w:keepNext/>
              <w:keepLines/>
              <w:rPr>
                <w:rFonts w:asciiTheme="minorHAnsi" w:hAnsiTheme="minorHAnsi" w:cstheme="minorHAnsi"/>
                <w:sz w:val="22"/>
                <w:szCs w:val="22"/>
                <w:lang w:eastAsia="en-US"/>
              </w:rPr>
            </w:pPr>
            <w:r w:rsidRPr="005557D7">
              <w:rPr>
                <w:rFonts w:asciiTheme="minorHAnsi" w:hAnsiTheme="minorHAnsi" w:cstheme="minorHAnsi"/>
                <w:sz w:val="22"/>
                <w:szCs w:val="22"/>
                <w:lang w:eastAsia="en-US"/>
              </w:rPr>
              <w:t>Director Departament Structuri</w:t>
            </w:r>
          </w:p>
          <w:p w14:paraId="7BC0992E" w14:textId="77777777" w:rsidR="00A76B05" w:rsidRPr="005557D7" w:rsidRDefault="00A76B05" w:rsidP="00A76B05">
            <w:pPr>
              <w:keepNext/>
              <w:keepLines/>
              <w:rPr>
                <w:rFonts w:asciiTheme="minorHAnsi" w:hAnsiTheme="minorHAnsi" w:cstheme="minorHAnsi"/>
                <w:sz w:val="22"/>
                <w:szCs w:val="22"/>
                <w:lang w:val="en-US" w:eastAsia="en-US"/>
              </w:rPr>
            </w:pPr>
            <w:proofErr w:type="spellStart"/>
            <w:r w:rsidRPr="005557D7">
              <w:rPr>
                <w:rFonts w:asciiTheme="minorHAnsi" w:hAnsiTheme="minorHAnsi" w:cstheme="minorHAnsi"/>
                <w:sz w:val="22"/>
                <w:szCs w:val="22"/>
                <w:lang w:eastAsia="en-US"/>
              </w:rPr>
              <w:t>Conf.dr.ing</w:t>
            </w:r>
            <w:proofErr w:type="spellEnd"/>
            <w:r w:rsidRPr="005557D7">
              <w:rPr>
                <w:rFonts w:asciiTheme="minorHAnsi" w:hAnsiTheme="minorHAnsi" w:cstheme="minorHAnsi"/>
                <w:sz w:val="22"/>
                <w:szCs w:val="22"/>
                <w:lang w:eastAsia="en-US"/>
              </w:rPr>
              <w:t xml:space="preserve">. Attila Puskas </w:t>
            </w:r>
          </w:p>
          <w:p w14:paraId="26C16576" w14:textId="77777777" w:rsidR="00A76B05" w:rsidRPr="005557D7" w:rsidRDefault="00A76B05" w:rsidP="00A76B05">
            <w:pPr>
              <w:keepNext/>
              <w:keepLines/>
              <w:rPr>
                <w:rFonts w:asciiTheme="minorHAnsi" w:hAnsiTheme="minorHAnsi" w:cstheme="minorHAnsi"/>
                <w:sz w:val="22"/>
                <w:szCs w:val="22"/>
                <w:lang w:val="en-US" w:eastAsia="en-US"/>
              </w:rPr>
            </w:pPr>
          </w:p>
          <w:p w14:paraId="1B34BE08" w14:textId="730D70D6" w:rsidR="00A76B05" w:rsidRPr="005557D7" w:rsidRDefault="00A76B05" w:rsidP="00A76B05">
            <w:pPr>
              <w:keepNext/>
              <w:keepLines/>
              <w:spacing w:line="276" w:lineRule="auto"/>
              <w:rPr>
                <w:rFonts w:asciiTheme="minorHAnsi" w:hAnsiTheme="minorHAnsi" w:cstheme="minorHAnsi"/>
                <w:bCs/>
                <w:sz w:val="22"/>
                <w:szCs w:val="22"/>
                <w:lang w:eastAsia="en-US"/>
              </w:rPr>
            </w:pPr>
          </w:p>
        </w:tc>
      </w:tr>
      <w:tr w:rsidR="00A76B05" w:rsidRPr="005557D7" w14:paraId="546CA1AB" w14:textId="77777777" w:rsidTr="00D639B4">
        <w:trPr>
          <w:trHeight w:val="1373"/>
        </w:trPr>
        <w:tc>
          <w:tcPr>
            <w:tcW w:w="2942" w:type="pct"/>
          </w:tcPr>
          <w:p w14:paraId="0943DB32" w14:textId="77777777" w:rsidR="00A76B05" w:rsidRPr="005557D7" w:rsidRDefault="00A76B05" w:rsidP="00A76B05">
            <w:pPr>
              <w:keepNext/>
              <w:keepLines/>
              <w:rPr>
                <w:rFonts w:asciiTheme="minorHAnsi" w:hAnsiTheme="minorHAnsi" w:cstheme="minorHAnsi"/>
                <w:sz w:val="22"/>
                <w:szCs w:val="22"/>
                <w:lang w:val="en-US" w:eastAsia="en-US"/>
              </w:rPr>
            </w:pPr>
          </w:p>
          <w:p w14:paraId="0B3CB99A" w14:textId="77777777" w:rsidR="00A76B05" w:rsidRPr="00DA1C90" w:rsidRDefault="00A76B05" w:rsidP="00A76B05">
            <w:pPr>
              <w:keepNext/>
              <w:keepLines/>
              <w:rPr>
                <w:rFonts w:asciiTheme="minorHAnsi" w:hAnsiTheme="minorHAnsi" w:cstheme="minorHAnsi"/>
                <w:sz w:val="22"/>
                <w:szCs w:val="22"/>
                <w:lang w:val="fr-FR" w:eastAsia="en-US"/>
              </w:rPr>
            </w:pPr>
            <w:r w:rsidRPr="00DA1C90">
              <w:rPr>
                <w:rFonts w:asciiTheme="minorHAnsi" w:hAnsiTheme="minorHAnsi" w:cstheme="minorHAnsi"/>
                <w:sz w:val="22"/>
                <w:szCs w:val="22"/>
                <w:lang w:val="fr-FR" w:eastAsia="en-US"/>
              </w:rPr>
              <w:t xml:space="preserve">Data </w:t>
            </w:r>
            <w:proofErr w:type="spellStart"/>
            <w:r w:rsidRPr="00DA1C90">
              <w:rPr>
                <w:rFonts w:asciiTheme="minorHAnsi" w:hAnsiTheme="minorHAnsi" w:cstheme="minorHAnsi"/>
                <w:sz w:val="22"/>
                <w:szCs w:val="22"/>
                <w:lang w:val="fr-FR" w:eastAsia="en-US"/>
              </w:rPr>
              <w:t>aprob</w:t>
            </w:r>
            <w:proofErr w:type="spellEnd"/>
            <w:r w:rsidRPr="005557D7">
              <w:rPr>
                <w:rFonts w:asciiTheme="minorHAnsi" w:hAnsiTheme="minorHAnsi" w:cstheme="minorHAnsi"/>
                <w:sz w:val="22"/>
                <w:szCs w:val="22"/>
                <w:lang w:eastAsia="en-US"/>
              </w:rPr>
              <w:t>ă</w:t>
            </w:r>
            <w:proofErr w:type="spellStart"/>
            <w:r w:rsidRPr="00DA1C90">
              <w:rPr>
                <w:rFonts w:asciiTheme="minorHAnsi" w:hAnsiTheme="minorHAnsi" w:cstheme="minorHAnsi"/>
                <w:sz w:val="22"/>
                <w:szCs w:val="22"/>
                <w:lang w:val="fr-FR" w:eastAsia="en-US"/>
              </w:rPr>
              <w:t>rii</w:t>
            </w:r>
            <w:proofErr w:type="spellEnd"/>
            <w:r w:rsidRPr="00DA1C90">
              <w:rPr>
                <w:rFonts w:asciiTheme="minorHAnsi" w:hAnsiTheme="minorHAnsi" w:cstheme="minorHAnsi"/>
                <w:sz w:val="22"/>
                <w:szCs w:val="22"/>
                <w:lang w:val="fr-FR" w:eastAsia="en-US"/>
              </w:rPr>
              <w:t xml:space="preserve"> </w:t>
            </w:r>
            <w:r w:rsidRPr="005557D7">
              <w:rPr>
                <w:rFonts w:asciiTheme="minorHAnsi" w:hAnsiTheme="minorHAnsi" w:cstheme="minorHAnsi"/>
                <w:sz w:val="22"/>
                <w:szCs w:val="22"/>
                <w:lang w:eastAsia="en-US"/>
              </w:rPr>
              <w:t>î</w:t>
            </w:r>
            <w:r w:rsidRPr="00DA1C90">
              <w:rPr>
                <w:rFonts w:asciiTheme="minorHAnsi" w:hAnsiTheme="minorHAnsi" w:cstheme="minorHAnsi"/>
                <w:sz w:val="22"/>
                <w:szCs w:val="22"/>
                <w:lang w:val="fr-FR" w:eastAsia="en-US"/>
              </w:rPr>
              <w:t xml:space="preserve">n </w:t>
            </w:r>
            <w:proofErr w:type="spellStart"/>
            <w:r w:rsidRPr="00DA1C90">
              <w:rPr>
                <w:rFonts w:asciiTheme="minorHAnsi" w:hAnsiTheme="minorHAnsi" w:cstheme="minorHAnsi"/>
                <w:sz w:val="22"/>
                <w:szCs w:val="22"/>
                <w:lang w:val="fr-FR" w:eastAsia="en-US"/>
              </w:rPr>
              <w:t>Consiliul</w:t>
            </w:r>
            <w:proofErr w:type="spellEnd"/>
            <w:r w:rsidRPr="00DA1C90">
              <w:rPr>
                <w:rFonts w:asciiTheme="minorHAnsi" w:hAnsiTheme="minorHAnsi" w:cstheme="minorHAnsi"/>
                <w:sz w:val="22"/>
                <w:szCs w:val="22"/>
                <w:lang w:val="fr-FR" w:eastAsia="en-US"/>
              </w:rPr>
              <w:t xml:space="preserve"> </w:t>
            </w:r>
            <w:proofErr w:type="spellStart"/>
            <w:r w:rsidRPr="00DA1C90">
              <w:rPr>
                <w:rFonts w:asciiTheme="minorHAnsi" w:hAnsiTheme="minorHAnsi" w:cstheme="minorHAnsi"/>
                <w:sz w:val="22"/>
                <w:szCs w:val="22"/>
                <w:lang w:val="fr-FR" w:eastAsia="en-US"/>
              </w:rPr>
              <w:t>Facult</w:t>
            </w:r>
            <w:r w:rsidRPr="005557D7">
              <w:rPr>
                <w:rFonts w:asciiTheme="minorHAnsi" w:hAnsiTheme="minorHAnsi" w:cstheme="minorHAnsi"/>
                <w:sz w:val="22"/>
                <w:szCs w:val="22"/>
                <w:lang w:eastAsia="en-US"/>
              </w:rPr>
              <w:t>ăț</w:t>
            </w:r>
            <w:proofErr w:type="spellEnd"/>
            <w:r w:rsidRPr="00DA1C90">
              <w:rPr>
                <w:rFonts w:asciiTheme="minorHAnsi" w:hAnsiTheme="minorHAnsi" w:cstheme="minorHAnsi"/>
                <w:sz w:val="22"/>
                <w:szCs w:val="22"/>
                <w:lang w:val="fr-FR" w:eastAsia="en-US"/>
              </w:rPr>
              <w:t xml:space="preserve">ii de </w:t>
            </w:r>
            <w:proofErr w:type="spellStart"/>
            <w:r w:rsidRPr="00DA1C90">
              <w:rPr>
                <w:rFonts w:asciiTheme="minorHAnsi" w:hAnsiTheme="minorHAnsi" w:cstheme="minorHAnsi"/>
                <w:sz w:val="22"/>
                <w:szCs w:val="22"/>
                <w:lang w:val="fr-FR" w:eastAsia="en-US"/>
              </w:rPr>
              <w:t>Constructii</w:t>
            </w:r>
            <w:proofErr w:type="spellEnd"/>
          </w:p>
          <w:p w14:paraId="33A8F168" w14:textId="557D499B" w:rsidR="00A76B05" w:rsidRPr="005557D7" w:rsidRDefault="00DA1C90" w:rsidP="00A76B05">
            <w:pPr>
              <w:keepNext/>
              <w:keepLines/>
              <w:rPr>
                <w:rFonts w:asciiTheme="minorHAnsi" w:hAnsiTheme="minorHAnsi" w:cstheme="minorHAnsi"/>
                <w:sz w:val="22"/>
                <w:szCs w:val="22"/>
                <w:lang w:eastAsia="en-US"/>
              </w:rPr>
            </w:pPr>
            <w:r>
              <w:rPr>
                <w:rFonts w:asciiTheme="minorHAnsi" w:hAnsiTheme="minorHAnsi" w:cstheme="minorHAnsi"/>
                <w:sz w:val="22"/>
                <w:szCs w:val="22"/>
                <w:lang w:eastAsia="en-US"/>
              </w:rPr>
              <w:t xml:space="preserve">24 </w:t>
            </w:r>
            <w:r w:rsidR="00A76B05" w:rsidRPr="005557D7">
              <w:rPr>
                <w:rFonts w:asciiTheme="minorHAnsi" w:hAnsiTheme="minorHAnsi" w:cstheme="minorHAnsi"/>
                <w:sz w:val="22"/>
                <w:szCs w:val="22"/>
                <w:lang w:eastAsia="en-US"/>
              </w:rPr>
              <w:t>Iunie 2026</w:t>
            </w:r>
          </w:p>
          <w:p w14:paraId="7341FFEA" w14:textId="77777777" w:rsidR="00A76B05" w:rsidRPr="00DA1C90" w:rsidRDefault="00A76B05" w:rsidP="00A76B05">
            <w:pPr>
              <w:keepNext/>
              <w:keepLines/>
              <w:rPr>
                <w:rFonts w:asciiTheme="minorHAnsi" w:hAnsiTheme="minorHAnsi" w:cstheme="minorHAnsi"/>
                <w:sz w:val="22"/>
                <w:szCs w:val="22"/>
                <w:lang w:val="fr-FR" w:eastAsia="en-US"/>
              </w:rPr>
            </w:pPr>
          </w:p>
          <w:p w14:paraId="4603ABBE" w14:textId="77777777" w:rsidR="00A76B05" w:rsidRPr="00DA1C90" w:rsidRDefault="00A76B05" w:rsidP="00A76B05">
            <w:pPr>
              <w:keepNext/>
              <w:keepLines/>
              <w:jc w:val="center"/>
              <w:rPr>
                <w:rFonts w:asciiTheme="minorHAnsi" w:hAnsiTheme="minorHAnsi" w:cstheme="minorHAnsi"/>
                <w:sz w:val="22"/>
                <w:szCs w:val="22"/>
                <w:lang w:val="fr-FR" w:eastAsia="en-US"/>
              </w:rPr>
            </w:pPr>
          </w:p>
          <w:p w14:paraId="5D29958B" w14:textId="645E1B22" w:rsidR="00A76B05" w:rsidRPr="005557D7" w:rsidRDefault="00A76B05" w:rsidP="00A76B05">
            <w:pPr>
              <w:keepNext/>
              <w:keepLines/>
              <w:spacing w:line="276" w:lineRule="auto"/>
              <w:rPr>
                <w:rFonts w:asciiTheme="minorHAnsi" w:hAnsiTheme="minorHAnsi" w:cstheme="minorHAnsi"/>
                <w:sz w:val="22"/>
                <w:szCs w:val="22"/>
                <w:lang w:eastAsia="en-US"/>
              </w:rPr>
            </w:pPr>
          </w:p>
        </w:tc>
        <w:tc>
          <w:tcPr>
            <w:tcW w:w="2058" w:type="pct"/>
          </w:tcPr>
          <w:p w14:paraId="6003EB5E" w14:textId="77777777" w:rsidR="00A76B05" w:rsidRPr="00DA1C90" w:rsidRDefault="00A76B05" w:rsidP="00A76B05">
            <w:pPr>
              <w:keepNext/>
              <w:keepLines/>
              <w:rPr>
                <w:rFonts w:asciiTheme="minorHAnsi" w:hAnsiTheme="minorHAnsi" w:cstheme="minorHAnsi"/>
                <w:sz w:val="22"/>
                <w:szCs w:val="22"/>
                <w:lang w:val="fr-FR" w:eastAsia="en-US"/>
              </w:rPr>
            </w:pPr>
          </w:p>
          <w:p w14:paraId="11695D87" w14:textId="77777777" w:rsidR="00A76B05" w:rsidRPr="005557D7" w:rsidRDefault="00A76B05" w:rsidP="00A76B05">
            <w:pPr>
              <w:keepNext/>
              <w:keepLines/>
              <w:rPr>
                <w:rFonts w:asciiTheme="minorHAnsi" w:hAnsiTheme="minorHAnsi" w:cstheme="minorHAnsi"/>
                <w:sz w:val="22"/>
                <w:szCs w:val="22"/>
                <w:lang w:val="en-US" w:eastAsia="en-US"/>
              </w:rPr>
            </w:pPr>
            <w:r w:rsidRPr="005557D7">
              <w:rPr>
                <w:rFonts w:asciiTheme="minorHAnsi" w:hAnsiTheme="minorHAnsi" w:cstheme="minorHAnsi"/>
                <w:sz w:val="22"/>
                <w:szCs w:val="22"/>
                <w:lang w:val="en-US" w:eastAsia="en-US"/>
              </w:rPr>
              <w:t>Decan</w:t>
            </w:r>
          </w:p>
          <w:p w14:paraId="1235B87F" w14:textId="77777777" w:rsidR="00A76B05" w:rsidRPr="005557D7" w:rsidRDefault="00A76B05" w:rsidP="00A76B05">
            <w:pPr>
              <w:keepNext/>
              <w:keepLines/>
              <w:rPr>
                <w:rFonts w:asciiTheme="minorHAnsi" w:hAnsiTheme="minorHAnsi" w:cstheme="minorHAnsi"/>
                <w:sz w:val="22"/>
                <w:szCs w:val="22"/>
                <w:lang w:val="en-US" w:eastAsia="en-US"/>
              </w:rPr>
            </w:pPr>
            <w:r w:rsidRPr="005557D7">
              <w:rPr>
                <w:rFonts w:asciiTheme="minorHAnsi" w:hAnsiTheme="minorHAnsi" w:cstheme="minorHAnsi"/>
                <w:sz w:val="22"/>
                <w:szCs w:val="22"/>
                <w:lang w:val="en-US" w:eastAsia="en-US"/>
              </w:rPr>
              <w:t>Prof.dr.ing. Daniela Manea</w:t>
            </w:r>
          </w:p>
          <w:p w14:paraId="31F3994F" w14:textId="77777777" w:rsidR="00A76B05" w:rsidRPr="005557D7" w:rsidRDefault="00A76B05" w:rsidP="00A76B05">
            <w:pPr>
              <w:keepNext/>
              <w:keepLines/>
              <w:rPr>
                <w:rFonts w:asciiTheme="minorHAnsi" w:hAnsiTheme="minorHAnsi" w:cstheme="minorHAnsi"/>
                <w:sz w:val="22"/>
                <w:szCs w:val="22"/>
                <w:lang w:val="en-US" w:eastAsia="en-US"/>
              </w:rPr>
            </w:pPr>
          </w:p>
          <w:p w14:paraId="694D35E0" w14:textId="77777777" w:rsidR="00A76B05" w:rsidRPr="005557D7" w:rsidRDefault="00A76B05" w:rsidP="00A76B05">
            <w:pPr>
              <w:keepNext/>
              <w:keepLines/>
              <w:rPr>
                <w:rFonts w:asciiTheme="minorHAnsi" w:hAnsiTheme="minorHAnsi" w:cstheme="minorHAnsi"/>
                <w:sz w:val="22"/>
                <w:szCs w:val="22"/>
                <w:lang w:val="en-US" w:eastAsia="en-US"/>
              </w:rPr>
            </w:pPr>
          </w:p>
          <w:p w14:paraId="5218CBD5" w14:textId="77777777" w:rsidR="00A76B05" w:rsidRPr="005557D7" w:rsidRDefault="00A76B05" w:rsidP="00A76B05">
            <w:pPr>
              <w:keepNext/>
              <w:keepLines/>
              <w:rPr>
                <w:rFonts w:asciiTheme="minorHAnsi" w:hAnsiTheme="minorHAnsi" w:cstheme="minorHAnsi"/>
                <w:sz w:val="22"/>
                <w:szCs w:val="22"/>
                <w:lang w:val="en-US" w:eastAsia="en-US"/>
              </w:rPr>
            </w:pPr>
          </w:p>
          <w:p w14:paraId="1C509514" w14:textId="77777777" w:rsidR="00A76B05" w:rsidRPr="005557D7" w:rsidRDefault="00A76B05" w:rsidP="00A76B05">
            <w:pPr>
              <w:keepNext/>
              <w:keepLines/>
              <w:rPr>
                <w:rFonts w:asciiTheme="minorHAnsi" w:hAnsiTheme="minorHAnsi" w:cstheme="minorHAnsi"/>
                <w:sz w:val="22"/>
                <w:szCs w:val="22"/>
                <w:lang w:val="en-US" w:eastAsia="en-US"/>
              </w:rPr>
            </w:pPr>
          </w:p>
          <w:p w14:paraId="72B2E79F" w14:textId="15E07C0E" w:rsidR="00A76B05" w:rsidRPr="005557D7" w:rsidRDefault="00A76B05" w:rsidP="00A76B05">
            <w:pPr>
              <w:keepNext/>
              <w:keepLines/>
              <w:spacing w:line="276" w:lineRule="auto"/>
              <w:rPr>
                <w:rFonts w:asciiTheme="minorHAnsi" w:hAnsiTheme="minorHAnsi" w:cstheme="minorHAnsi"/>
                <w:bCs/>
                <w:sz w:val="22"/>
                <w:szCs w:val="22"/>
                <w:lang w:eastAsia="en-US"/>
              </w:rPr>
            </w:pPr>
          </w:p>
        </w:tc>
      </w:tr>
    </w:tbl>
    <w:p w14:paraId="6682EDF7" w14:textId="77777777" w:rsidR="00DF6F11" w:rsidRPr="005557D7" w:rsidRDefault="00DF6F11" w:rsidP="00D22B64">
      <w:pPr>
        <w:spacing w:line="276" w:lineRule="auto"/>
        <w:rPr>
          <w:rFonts w:asciiTheme="minorHAnsi" w:hAnsiTheme="minorHAnsi" w:cstheme="minorHAnsi"/>
          <w:sz w:val="22"/>
          <w:szCs w:val="22"/>
        </w:rPr>
      </w:pPr>
    </w:p>
    <w:sectPr w:rsidR="00DF6F11" w:rsidRPr="005557D7"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4050" w14:textId="77777777" w:rsidR="00DE1115" w:rsidRDefault="00DE1115" w:rsidP="00D92A9E">
      <w:r>
        <w:separator/>
      </w:r>
    </w:p>
  </w:endnote>
  <w:endnote w:type="continuationSeparator" w:id="0">
    <w:p w14:paraId="46197D39" w14:textId="77777777" w:rsidR="00DE1115" w:rsidRDefault="00DE1115"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0898A" w14:textId="77777777" w:rsidR="00DE1115" w:rsidRDefault="00DE1115" w:rsidP="00D92A9E">
      <w:r>
        <w:separator/>
      </w:r>
    </w:p>
  </w:footnote>
  <w:footnote w:type="continuationSeparator" w:id="0">
    <w:p w14:paraId="5051D3CC" w14:textId="77777777" w:rsidR="00DE1115" w:rsidRDefault="00DE1115"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F75A7C"/>
    <w:multiLevelType w:val="hybridMultilevel"/>
    <w:tmpl w:val="E48EC1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9"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D5232D7"/>
    <w:multiLevelType w:val="hybridMultilevel"/>
    <w:tmpl w:val="1D24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1057420"/>
    <w:multiLevelType w:val="hybridMultilevel"/>
    <w:tmpl w:val="9DA68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535077AE"/>
    <w:multiLevelType w:val="multilevel"/>
    <w:tmpl w:val="45CAD01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62331F1"/>
    <w:multiLevelType w:val="hybridMultilevel"/>
    <w:tmpl w:val="5444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1"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63BE33B9"/>
    <w:multiLevelType w:val="hybridMultilevel"/>
    <w:tmpl w:val="FE162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5"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0"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3"/>
  </w:num>
  <w:num w:numId="2" w16cid:durableId="1673296622">
    <w:abstractNumId w:val="13"/>
  </w:num>
  <w:num w:numId="3" w16cid:durableId="1090467745">
    <w:abstractNumId w:val="19"/>
  </w:num>
  <w:num w:numId="4" w16cid:durableId="539099902">
    <w:abstractNumId w:val="36"/>
  </w:num>
  <w:num w:numId="5" w16cid:durableId="2073456396">
    <w:abstractNumId w:val="40"/>
  </w:num>
  <w:num w:numId="6" w16cid:durableId="763458959">
    <w:abstractNumId w:val="28"/>
  </w:num>
  <w:num w:numId="7" w16cid:durableId="2104180651">
    <w:abstractNumId w:val="6"/>
  </w:num>
  <w:num w:numId="8" w16cid:durableId="1766874552">
    <w:abstractNumId w:val="0"/>
  </w:num>
  <w:num w:numId="9" w16cid:durableId="96340833">
    <w:abstractNumId w:val="35"/>
  </w:num>
  <w:num w:numId="10" w16cid:durableId="1566986356">
    <w:abstractNumId w:val="4"/>
  </w:num>
  <w:num w:numId="11" w16cid:durableId="1391608924">
    <w:abstractNumId w:val="7"/>
  </w:num>
  <w:num w:numId="12" w16cid:durableId="357706381">
    <w:abstractNumId w:val="31"/>
  </w:num>
  <w:num w:numId="13" w16cid:durableId="150217889">
    <w:abstractNumId w:val="18"/>
  </w:num>
  <w:num w:numId="14" w16cid:durableId="175274415">
    <w:abstractNumId w:val="8"/>
  </w:num>
  <w:num w:numId="15" w16cid:durableId="408307778">
    <w:abstractNumId w:val="30"/>
  </w:num>
  <w:num w:numId="16" w16cid:durableId="1070889673">
    <w:abstractNumId w:val="14"/>
  </w:num>
  <w:num w:numId="17" w16cid:durableId="1773747448">
    <w:abstractNumId w:val="20"/>
  </w:num>
  <w:num w:numId="18" w16cid:durableId="1525286311">
    <w:abstractNumId w:val="12"/>
  </w:num>
  <w:num w:numId="19" w16cid:durableId="551692171">
    <w:abstractNumId w:val="27"/>
  </w:num>
  <w:num w:numId="20" w16cid:durableId="200482493">
    <w:abstractNumId w:val="39"/>
  </w:num>
  <w:num w:numId="21" w16cid:durableId="990598236">
    <w:abstractNumId w:val="29"/>
  </w:num>
  <w:num w:numId="22" w16cid:durableId="892930405">
    <w:abstractNumId w:val="10"/>
  </w:num>
  <w:num w:numId="23" w16cid:durableId="323776493">
    <w:abstractNumId w:val="34"/>
  </w:num>
  <w:num w:numId="24" w16cid:durableId="343019554">
    <w:abstractNumId w:val="38"/>
  </w:num>
  <w:num w:numId="25" w16cid:durableId="1892881135">
    <w:abstractNumId w:val="25"/>
  </w:num>
  <w:num w:numId="26" w16cid:durableId="2051682469">
    <w:abstractNumId w:val="23"/>
  </w:num>
  <w:num w:numId="27" w16cid:durableId="156724391">
    <w:abstractNumId w:val="22"/>
  </w:num>
  <w:num w:numId="28" w16cid:durableId="1413892914">
    <w:abstractNumId w:val="16"/>
  </w:num>
  <w:num w:numId="29" w16cid:durableId="167213434">
    <w:abstractNumId w:val="2"/>
  </w:num>
  <w:num w:numId="30" w16cid:durableId="703140901">
    <w:abstractNumId w:val="37"/>
  </w:num>
  <w:num w:numId="31" w16cid:durableId="281310006">
    <w:abstractNumId w:val="17"/>
  </w:num>
  <w:num w:numId="32" w16cid:durableId="1243099554">
    <w:abstractNumId w:val="11"/>
  </w:num>
  <w:num w:numId="33" w16cid:durableId="345139664">
    <w:abstractNumId w:val="9"/>
  </w:num>
  <w:num w:numId="34" w16cid:durableId="1307859647">
    <w:abstractNumId w:val="33"/>
  </w:num>
  <w:num w:numId="35" w16cid:durableId="1393459119">
    <w:abstractNumId w:val="5"/>
  </w:num>
  <w:num w:numId="36" w16cid:durableId="242573067">
    <w:abstractNumId w:val="32"/>
  </w:num>
  <w:num w:numId="37" w16cid:durableId="539129226">
    <w:abstractNumId w:val="1"/>
  </w:num>
  <w:num w:numId="38" w16cid:durableId="1336031153">
    <w:abstractNumId w:val="21"/>
  </w:num>
  <w:num w:numId="39" w16cid:durableId="1496068057">
    <w:abstractNumId w:val="26"/>
  </w:num>
  <w:num w:numId="40" w16cid:durableId="1827933085">
    <w:abstractNumId w:val="15"/>
  </w:num>
  <w:num w:numId="41" w16cid:durableId="4631623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30BDA"/>
    <w:rsid w:val="00037AE8"/>
    <w:rsid w:val="000400E9"/>
    <w:rsid w:val="00044A0A"/>
    <w:rsid w:val="0004558B"/>
    <w:rsid w:val="00045662"/>
    <w:rsid w:val="00053C0E"/>
    <w:rsid w:val="00054363"/>
    <w:rsid w:val="00056807"/>
    <w:rsid w:val="00056D36"/>
    <w:rsid w:val="00063176"/>
    <w:rsid w:val="00072C7C"/>
    <w:rsid w:val="000750C7"/>
    <w:rsid w:val="000A3099"/>
    <w:rsid w:val="000C228C"/>
    <w:rsid w:val="000C646E"/>
    <w:rsid w:val="000D703F"/>
    <w:rsid w:val="000E1E03"/>
    <w:rsid w:val="000E55D2"/>
    <w:rsid w:val="000E6B2C"/>
    <w:rsid w:val="000E79EE"/>
    <w:rsid w:val="001023D7"/>
    <w:rsid w:val="00107C51"/>
    <w:rsid w:val="00120E7A"/>
    <w:rsid w:val="0012489D"/>
    <w:rsid w:val="001256CB"/>
    <w:rsid w:val="00125CC5"/>
    <w:rsid w:val="00135197"/>
    <w:rsid w:val="00140BB2"/>
    <w:rsid w:val="001453F8"/>
    <w:rsid w:val="00150705"/>
    <w:rsid w:val="00150A51"/>
    <w:rsid w:val="00164D02"/>
    <w:rsid w:val="00185811"/>
    <w:rsid w:val="001909DA"/>
    <w:rsid w:val="001A194A"/>
    <w:rsid w:val="001A4A97"/>
    <w:rsid w:val="001C6B37"/>
    <w:rsid w:val="001D1243"/>
    <w:rsid w:val="001D15D0"/>
    <w:rsid w:val="001E2444"/>
    <w:rsid w:val="001E57E5"/>
    <w:rsid w:val="001E5DFF"/>
    <w:rsid w:val="001E726F"/>
    <w:rsid w:val="001E7E58"/>
    <w:rsid w:val="001F5008"/>
    <w:rsid w:val="001F6B54"/>
    <w:rsid w:val="00200FAD"/>
    <w:rsid w:val="00211B0E"/>
    <w:rsid w:val="002151F9"/>
    <w:rsid w:val="00215372"/>
    <w:rsid w:val="00242A4D"/>
    <w:rsid w:val="002456C4"/>
    <w:rsid w:val="002548A3"/>
    <w:rsid w:val="00272694"/>
    <w:rsid w:val="00272829"/>
    <w:rsid w:val="00283482"/>
    <w:rsid w:val="002B2076"/>
    <w:rsid w:val="002D2607"/>
    <w:rsid w:val="002F1E20"/>
    <w:rsid w:val="002F6ED1"/>
    <w:rsid w:val="003030FC"/>
    <w:rsid w:val="00312A32"/>
    <w:rsid w:val="00315834"/>
    <w:rsid w:val="00315B16"/>
    <w:rsid w:val="00330068"/>
    <w:rsid w:val="00332E84"/>
    <w:rsid w:val="003463C5"/>
    <w:rsid w:val="00350644"/>
    <w:rsid w:val="0036399C"/>
    <w:rsid w:val="00363DA3"/>
    <w:rsid w:val="00374325"/>
    <w:rsid w:val="003773FF"/>
    <w:rsid w:val="00395924"/>
    <w:rsid w:val="003B1663"/>
    <w:rsid w:val="003B3BDF"/>
    <w:rsid w:val="003B5E4E"/>
    <w:rsid w:val="003C3715"/>
    <w:rsid w:val="003C6569"/>
    <w:rsid w:val="003C6639"/>
    <w:rsid w:val="003E5614"/>
    <w:rsid w:val="0040327E"/>
    <w:rsid w:val="00421205"/>
    <w:rsid w:val="00441D4B"/>
    <w:rsid w:val="00450F8C"/>
    <w:rsid w:val="00464477"/>
    <w:rsid w:val="00465B9C"/>
    <w:rsid w:val="00467486"/>
    <w:rsid w:val="004906C1"/>
    <w:rsid w:val="004B0B7F"/>
    <w:rsid w:val="004B619B"/>
    <w:rsid w:val="004D433B"/>
    <w:rsid w:val="004F4E2A"/>
    <w:rsid w:val="005022A3"/>
    <w:rsid w:val="005032A0"/>
    <w:rsid w:val="005059A8"/>
    <w:rsid w:val="005072F7"/>
    <w:rsid w:val="005116A9"/>
    <w:rsid w:val="00517118"/>
    <w:rsid w:val="00521E4C"/>
    <w:rsid w:val="0052398A"/>
    <w:rsid w:val="00532018"/>
    <w:rsid w:val="00542BC3"/>
    <w:rsid w:val="00551B6B"/>
    <w:rsid w:val="005557D7"/>
    <w:rsid w:val="00556F58"/>
    <w:rsid w:val="00566FB1"/>
    <w:rsid w:val="0057148E"/>
    <w:rsid w:val="005779CB"/>
    <w:rsid w:val="00580C2E"/>
    <w:rsid w:val="005822D1"/>
    <w:rsid w:val="0058330D"/>
    <w:rsid w:val="00590E10"/>
    <w:rsid w:val="00590F93"/>
    <w:rsid w:val="00593683"/>
    <w:rsid w:val="005A1BCC"/>
    <w:rsid w:val="005A3850"/>
    <w:rsid w:val="005A3C23"/>
    <w:rsid w:val="005C241E"/>
    <w:rsid w:val="005E1B5B"/>
    <w:rsid w:val="005E4C72"/>
    <w:rsid w:val="005F0C5A"/>
    <w:rsid w:val="005F705F"/>
    <w:rsid w:val="00615B27"/>
    <w:rsid w:val="006200A9"/>
    <w:rsid w:val="00633227"/>
    <w:rsid w:val="0063346E"/>
    <w:rsid w:val="00633C91"/>
    <w:rsid w:val="0063522D"/>
    <w:rsid w:val="00641525"/>
    <w:rsid w:val="0064668E"/>
    <w:rsid w:val="00682FF8"/>
    <w:rsid w:val="0069167B"/>
    <w:rsid w:val="0069776E"/>
    <w:rsid w:val="006A4CD4"/>
    <w:rsid w:val="006A68F4"/>
    <w:rsid w:val="006B6E47"/>
    <w:rsid w:val="006C480E"/>
    <w:rsid w:val="006D3668"/>
    <w:rsid w:val="006D4686"/>
    <w:rsid w:val="006D6452"/>
    <w:rsid w:val="006E2856"/>
    <w:rsid w:val="006E3206"/>
    <w:rsid w:val="006E7994"/>
    <w:rsid w:val="006F1322"/>
    <w:rsid w:val="006F2A14"/>
    <w:rsid w:val="006F40AB"/>
    <w:rsid w:val="0070413A"/>
    <w:rsid w:val="00704D64"/>
    <w:rsid w:val="00712079"/>
    <w:rsid w:val="0072194E"/>
    <w:rsid w:val="00731F42"/>
    <w:rsid w:val="00732553"/>
    <w:rsid w:val="00741B87"/>
    <w:rsid w:val="00750A7A"/>
    <w:rsid w:val="00755D78"/>
    <w:rsid w:val="00762B44"/>
    <w:rsid w:val="007742D3"/>
    <w:rsid w:val="00775829"/>
    <w:rsid w:val="00776061"/>
    <w:rsid w:val="007821F8"/>
    <w:rsid w:val="00796471"/>
    <w:rsid w:val="007A1AA8"/>
    <w:rsid w:val="007A1C86"/>
    <w:rsid w:val="007A4A04"/>
    <w:rsid w:val="007B4107"/>
    <w:rsid w:val="007B500D"/>
    <w:rsid w:val="007D48E9"/>
    <w:rsid w:val="007F5535"/>
    <w:rsid w:val="007F6D0E"/>
    <w:rsid w:val="00805D7D"/>
    <w:rsid w:val="00813F84"/>
    <w:rsid w:val="008376D2"/>
    <w:rsid w:val="0084213E"/>
    <w:rsid w:val="00851507"/>
    <w:rsid w:val="00852C11"/>
    <w:rsid w:val="008615BF"/>
    <w:rsid w:val="008617C0"/>
    <w:rsid w:val="00870EFF"/>
    <w:rsid w:val="008730AD"/>
    <w:rsid w:val="0088732A"/>
    <w:rsid w:val="00893AFA"/>
    <w:rsid w:val="008A48A1"/>
    <w:rsid w:val="008C0A96"/>
    <w:rsid w:val="008C41C8"/>
    <w:rsid w:val="008E7CEE"/>
    <w:rsid w:val="008F5A06"/>
    <w:rsid w:val="009007D6"/>
    <w:rsid w:val="00901D74"/>
    <w:rsid w:val="00901D9A"/>
    <w:rsid w:val="009043A0"/>
    <w:rsid w:val="009079F9"/>
    <w:rsid w:val="00912366"/>
    <w:rsid w:val="00926522"/>
    <w:rsid w:val="00934238"/>
    <w:rsid w:val="009550AB"/>
    <w:rsid w:val="00970760"/>
    <w:rsid w:val="00970ADB"/>
    <w:rsid w:val="00972195"/>
    <w:rsid w:val="00973CD2"/>
    <w:rsid w:val="00973DB3"/>
    <w:rsid w:val="00980CDD"/>
    <w:rsid w:val="009939CA"/>
    <w:rsid w:val="009A584C"/>
    <w:rsid w:val="009B41A1"/>
    <w:rsid w:val="009B7F53"/>
    <w:rsid w:val="009D5502"/>
    <w:rsid w:val="009E4ED5"/>
    <w:rsid w:val="00A02FFB"/>
    <w:rsid w:val="00A03D9F"/>
    <w:rsid w:val="00A3088B"/>
    <w:rsid w:val="00A34D97"/>
    <w:rsid w:val="00A530B9"/>
    <w:rsid w:val="00A55667"/>
    <w:rsid w:val="00A720E4"/>
    <w:rsid w:val="00A74FB2"/>
    <w:rsid w:val="00A76B05"/>
    <w:rsid w:val="00A90350"/>
    <w:rsid w:val="00AA0149"/>
    <w:rsid w:val="00AA3253"/>
    <w:rsid w:val="00AB42B3"/>
    <w:rsid w:val="00AD353F"/>
    <w:rsid w:val="00AD7B40"/>
    <w:rsid w:val="00AF2A38"/>
    <w:rsid w:val="00AF5E2A"/>
    <w:rsid w:val="00AF6A03"/>
    <w:rsid w:val="00B206DD"/>
    <w:rsid w:val="00B2520F"/>
    <w:rsid w:val="00B25C53"/>
    <w:rsid w:val="00B26ADF"/>
    <w:rsid w:val="00B322CE"/>
    <w:rsid w:val="00B51728"/>
    <w:rsid w:val="00B5296A"/>
    <w:rsid w:val="00B5320E"/>
    <w:rsid w:val="00B53789"/>
    <w:rsid w:val="00B60DA1"/>
    <w:rsid w:val="00B6580C"/>
    <w:rsid w:val="00B66411"/>
    <w:rsid w:val="00B67537"/>
    <w:rsid w:val="00B7771C"/>
    <w:rsid w:val="00B84C76"/>
    <w:rsid w:val="00BA3043"/>
    <w:rsid w:val="00BA37CE"/>
    <w:rsid w:val="00BA4A0B"/>
    <w:rsid w:val="00BA4D4A"/>
    <w:rsid w:val="00BA6A1F"/>
    <w:rsid w:val="00BB331A"/>
    <w:rsid w:val="00BB6BE8"/>
    <w:rsid w:val="00BC6B48"/>
    <w:rsid w:val="00BC6C32"/>
    <w:rsid w:val="00BD1AB1"/>
    <w:rsid w:val="00BD5CDF"/>
    <w:rsid w:val="00BE4631"/>
    <w:rsid w:val="00BF1AC5"/>
    <w:rsid w:val="00BF38E4"/>
    <w:rsid w:val="00C00254"/>
    <w:rsid w:val="00C00901"/>
    <w:rsid w:val="00C100D9"/>
    <w:rsid w:val="00C17C05"/>
    <w:rsid w:val="00C23692"/>
    <w:rsid w:val="00C24C98"/>
    <w:rsid w:val="00C26E23"/>
    <w:rsid w:val="00C347F1"/>
    <w:rsid w:val="00C36397"/>
    <w:rsid w:val="00C41866"/>
    <w:rsid w:val="00C46A3C"/>
    <w:rsid w:val="00C521E2"/>
    <w:rsid w:val="00C5695D"/>
    <w:rsid w:val="00C616DD"/>
    <w:rsid w:val="00C66898"/>
    <w:rsid w:val="00C7672A"/>
    <w:rsid w:val="00C820CD"/>
    <w:rsid w:val="00C834FB"/>
    <w:rsid w:val="00C83D19"/>
    <w:rsid w:val="00C95E28"/>
    <w:rsid w:val="00CA49DB"/>
    <w:rsid w:val="00CC345A"/>
    <w:rsid w:val="00CD1BEF"/>
    <w:rsid w:val="00CD42B8"/>
    <w:rsid w:val="00CD5EC3"/>
    <w:rsid w:val="00CE0774"/>
    <w:rsid w:val="00CE77AC"/>
    <w:rsid w:val="00CF60A3"/>
    <w:rsid w:val="00CF7B75"/>
    <w:rsid w:val="00D00DCB"/>
    <w:rsid w:val="00D06AD7"/>
    <w:rsid w:val="00D103E0"/>
    <w:rsid w:val="00D20459"/>
    <w:rsid w:val="00D22B64"/>
    <w:rsid w:val="00D22FE9"/>
    <w:rsid w:val="00D2529E"/>
    <w:rsid w:val="00D27F59"/>
    <w:rsid w:val="00D36B42"/>
    <w:rsid w:val="00D44A2B"/>
    <w:rsid w:val="00D5415D"/>
    <w:rsid w:val="00D61027"/>
    <w:rsid w:val="00D639B4"/>
    <w:rsid w:val="00D63FE4"/>
    <w:rsid w:val="00D83E70"/>
    <w:rsid w:val="00D90C12"/>
    <w:rsid w:val="00D92A9E"/>
    <w:rsid w:val="00DA1C90"/>
    <w:rsid w:val="00DB156E"/>
    <w:rsid w:val="00DB30DD"/>
    <w:rsid w:val="00DC577C"/>
    <w:rsid w:val="00DC6A2E"/>
    <w:rsid w:val="00DD4E0D"/>
    <w:rsid w:val="00DD4F1B"/>
    <w:rsid w:val="00DE1115"/>
    <w:rsid w:val="00DE38F8"/>
    <w:rsid w:val="00DE575D"/>
    <w:rsid w:val="00DF066A"/>
    <w:rsid w:val="00DF2098"/>
    <w:rsid w:val="00DF520A"/>
    <w:rsid w:val="00DF6F11"/>
    <w:rsid w:val="00E232A8"/>
    <w:rsid w:val="00E25150"/>
    <w:rsid w:val="00E302E5"/>
    <w:rsid w:val="00E32970"/>
    <w:rsid w:val="00E33BFB"/>
    <w:rsid w:val="00E357B3"/>
    <w:rsid w:val="00E50E8C"/>
    <w:rsid w:val="00E7567A"/>
    <w:rsid w:val="00E856B8"/>
    <w:rsid w:val="00E95A14"/>
    <w:rsid w:val="00EB596A"/>
    <w:rsid w:val="00EC0A91"/>
    <w:rsid w:val="00ED1C16"/>
    <w:rsid w:val="00ED57BD"/>
    <w:rsid w:val="00EE0BA5"/>
    <w:rsid w:val="00EE62B5"/>
    <w:rsid w:val="00EE6655"/>
    <w:rsid w:val="00EF029F"/>
    <w:rsid w:val="00F03771"/>
    <w:rsid w:val="00F03BAA"/>
    <w:rsid w:val="00F145DE"/>
    <w:rsid w:val="00F2010D"/>
    <w:rsid w:val="00F264C3"/>
    <w:rsid w:val="00F26C1D"/>
    <w:rsid w:val="00F35E81"/>
    <w:rsid w:val="00F42A8E"/>
    <w:rsid w:val="00F43D2A"/>
    <w:rsid w:val="00F52CE0"/>
    <w:rsid w:val="00F56730"/>
    <w:rsid w:val="00F569FD"/>
    <w:rsid w:val="00F57E56"/>
    <w:rsid w:val="00F60062"/>
    <w:rsid w:val="00F6383D"/>
    <w:rsid w:val="00F66497"/>
    <w:rsid w:val="00F7111C"/>
    <w:rsid w:val="00F71BA4"/>
    <w:rsid w:val="00F93958"/>
    <w:rsid w:val="00FA0425"/>
    <w:rsid w:val="00FA36CD"/>
    <w:rsid w:val="00FB13C0"/>
    <w:rsid w:val="00FB14F2"/>
    <w:rsid w:val="00FB173F"/>
    <w:rsid w:val="00FB3088"/>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bristo.ro/ro/autor/Mohammad%20A.%20Kama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an.sosa@dst.utcluj.ro" TargetMode="External"/><Relationship Id="rId17" Type="http://schemas.openxmlformats.org/officeDocument/2006/relationships/hyperlink" Target="https://www.libristo.ro/ro/autor/Mohammad%20A.%20Kamal" TargetMode="External"/><Relationship Id="rId2" Type="http://schemas.openxmlformats.org/officeDocument/2006/relationships/customXml" Target="../customXml/item2.xml"/><Relationship Id="rId16" Type="http://schemas.openxmlformats.org/officeDocument/2006/relationships/hyperlink" Target="https://doi.org/10.1016/j.cemconcomp.2021.1041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an.sosa@dst.utcluj.ro" TargetMode="External"/><Relationship Id="rId5" Type="http://schemas.openxmlformats.org/officeDocument/2006/relationships/numbering" Target="numbering.xml"/><Relationship Id="rId15" Type="http://schemas.openxmlformats.org/officeDocument/2006/relationships/hyperlink" Target="https://doi.org/10.1016/j.foar.2022.03.00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16/j.cemconres.2022.1067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2.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FB4DBEAC-A53F-46FB-86B6-034DAC2379B5}"/>
</file>

<file path=customXml/itemProps4.xml><?xml version="1.0" encoding="utf-8"?>
<ds:datastoreItem xmlns:ds="http://schemas.openxmlformats.org/officeDocument/2006/customXml" ds:itemID="{F1554CF0-0591-4D67-94DD-6BA270D442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2161</Words>
  <Characters>12539</Characters>
  <Application>Microsoft Office Word</Application>
  <DocSecurity>0</DocSecurity>
  <Lines>104</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Traian Nicu Toader</cp:lastModifiedBy>
  <cp:revision>15</cp:revision>
  <cp:lastPrinted>2025-11-05T09:57:00Z</cp:lastPrinted>
  <dcterms:created xsi:type="dcterms:W3CDTF">2026-06-26T13:04:00Z</dcterms:created>
  <dcterms:modified xsi:type="dcterms:W3CDTF">2026-07-07T20:56:00Z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